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6C0D" w14:textId="77777777" w:rsidR="002C49C3" w:rsidRDefault="002C49C3" w:rsidP="002C49C3">
      <w:pPr>
        <w:pStyle w:val="Title"/>
        <w:spacing w:before="240"/>
        <w:jc w:val="center"/>
        <w:rPr>
          <w:b/>
          <w:sz w:val="48"/>
        </w:rPr>
      </w:pPr>
      <w:r>
        <w:rPr>
          <w:b/>
          <w:sz w:val="48"/>
        </w:rPr>
        <w:t>Enterprise Growth for Communities</w:t>
      </w:r>
    </w:p>
    <w:p w14:paraId="2CE4FE4C" w14:textId="6EFF6247" w:rsidR="002C49C3" w:rsidRDefault="002C49C3" w:rsidP="002C49C3">
      <w:pPr>
        <w:pStyle w:val="Title"/>
        <w:jc w:val="center"/>
        <w:rPr>
          <w:sz w:val="36"/>
        </w:rPr>
      </w:pPr>
      <w:r>
        <w:rPr>
          <w:sz w:val="36"/>
        </w:rPr>
        <w:t>Application Form for Full Proposals</w:t>
      </w:r>
    </w:p>
    <w:p w14:paraId="67FC7FB3" w14:textId="673C82D8" w:rsidR="002C49C3" w:rsidRDefault="00942F0B" w:rsidP="002C49C3">
      <w:pPr>
        <w:pStyle w:val="Title"/>
        <w:jc w:val="center"/>
        <w:rPr>
          <w:sz w:val="28"/>
        </w:rPr>
      </w:pPr>
      <w:r>
        <w:rPr>
          <w:sz w:val="28"/>
        </w:rPr>
        <w:t>(V1.1 April 2022)</w:t>
      </w:r>
    </w:p>
    <w:p w14:paraId="5134F20D" w14:textId="77777777" w:rsidR="00022FBE" w:rsidRDefault="00022FBE" w:rsidP="00F85B2E">
      <w:pPr>
        <w:rPr>
          <w:iCs/>
        </w:rPr>
      </w:pPr>
    </w:p>
    <w:p w14:paraId="0E90BA11" w14:textId="096CF13F" w:rsidR="00E220C0" w:rsidRDefault="00FC2DD5" w:rsidP="00F85B2E">
      <w:pPr>
        <w:rPr>
          <w:iCs/>
        </w:rPr>
      </w:pPr>
      <w:r>
        <w:rPr>
          <w:iCs/>
        </w:rPr>
        <w:t>If you have not already</w:t>
      </w:r>
      <w:r w:rsidR="00E13E47">
        <w:rPr>
          <w:iCs/>
        </w:rPr>
        <w:t xml:space="preserve"> submitted an Expression of Interest </w:t>
      </w:r>
      <w:r w:rsidR="00E220C0">
        <w:rPr>
          <w:iCs/>
        </w:rPr>
        <w:t xml:space="preserve">(EOI) </w:t>
      </w:r>
      <w:r w:rsidR="00E13E47">
        <w:rPr>
          <w:iCs/>
        </w:rPr>
        <w:t>form and discussed your plans with Access</w:t>
      </w:r>
      <w:r w:rsidR="003D4243">
        <w:rPr>
          <w:iCs/>
        </w:rPr>
        <w:t>, p</w:t>
      </w:r>
      <w:r w:rsidR="00E13E47">
        <w:rPr>
          <w:iCs/>
        </w:rPr>
        <w:t xml:space="preserve">lease do so before completing </w:t>
      </w:r>
      <w:r w:rsidR="00E220C0">
        <w:rPr>
          <w:iCs/>
        </w:rPr>
        <w:t>this application</w:t>
      </w:r>
      <w:r w:rsidR="005A2BD6">
        <w:rPr>
          <w:iCs/>
        </w:rPr>
        <w:t xml:space="preserve"> form. </w:t>
      </w:r>
    </w:p>
    <w:p w14:paraId="5CC21A90" w14:textId="4A2E7E18" w:rsidR="008F2CAC" w:rsidRDefault="00022FBE" w:rsidP="00E220C0">
      <w:pPr>
        <w:rPr>
          <w:iCs/>
        </w:rPr>
      </w:pPr>
      <w:r>
        <w:rPr>
          <w:iCs/>
        </w:rPr>
        <w:t xml:space="preserve">Please refer to the </w:t>
      </w:r>
      <w:r w:rsidR="00E220C0">
        <w:rPr>
          <w:iCs/>
        </w:rPr>
        <w:t xml:space="preserve">Investment Policy and Application Process Guidance documents when completing your application. Both documents can be found </w:t>
      </w:r>
      <w:hyperlink r:id="rId10" w:history="1">
        <w:r w:rsidR="00E220C0" w:rsidRPr="00370BBB">
          <w:rPr>
            <w:rStyle w:val="Hyperlink"/>
            <w:iCs/>
          </w:rPr>
          <w:t>here</w:t>
        </w:r>
      </w:hyperlink>
      <w:r w:rsidR="00E220C0">
        <w:rPr>
          <w:iCs/>
        </w:rPr>
        <w:t xml:space="preserve">. </w:t>
      </w:r>
    </w:p>
    <w:p w14:paraId="4276DEF4" w14:textId="77777777" w:rsidR="0098161F" w:rsidRPr="002E6C65" w:rsidRDefault="0098161F" w:rsidP="00A50281">
      <w:pPr>
        <w:rPr>
          <w:iCs/>
          <w:sz w:val="4"/>
          <w:szCs w:val="4"/>
        </w:rPr>
      </w:pPr>
    </w:p>
    <w:p w14:paraId="08B63051" w14:textId="6D9684F0" w:rsidR="00A50281" w:rsidRPr="004822E7" w:rsidRDefault="00E90C90" w:rsidP="00A50281">
      <w:pPr>
        <w:rPr>
          <w:b/>
          <w:color w:val="7030A0"/>
          <w:sz w:val="32"/>
          <w:szCs w:val="32"/>
          <w:u w:val="single"/>
        </w:rPr>
      </w:pPr>
      <w:r>
        <w:rPr>
          <w:b/>
          <w:color w:val="7030A0"/>
          <w:sz w:val="32"/>
          <w:szCs w:val="32"/>
          <w:u w:val="single"/>
        </w:rPr>
        <w:t>Applicant’s details</w:t>
      </w:r>
    </w:p>
    <w:tbl>
      <w:tblPr>
        <w:tblStyle w:val="TableGrid"/>
        <w:tblW w:w="9252" w:type="dxa"/>
        <w:tblLook w:val="04A0" w:firstRow="1" w:lastRow="0" w:firstColumn="1" w:lastColumn="0" w:noHBand="0" w:noVBand="1"/>
      </w:tblPr>
      <w:tblGrid>
        <w:gridCol w:w="4673"/>
        <w:gridCol w:w="4579"/>
      </w:tblGrid>
      <w:tr w:rsidR="00E90C90" w14:paraId="3CE6C0CD" w14:textId="77777777" w:rsidTr="00E81B4B">
        <w:tc>
          <w:tcPr>
            <w:tcW w:w="4673" w:type="dxa"/>
          </w:tcPr>
          <w:p w14:paraId="77EE7EA2" w14:textId="7B94270D" w:rsidR="00E90C90" w:rsidRDefault="00E90C90" w:rsidP="00E81B4B">
            <w:pPr>
              <w:rPr>
                <w:iCs/>
              </w:rPr>
            </w:pPr>
            <w:r>
              <w:rPr>
                <w:iCs/>
              </w:rPr>
              <w:t>Organisation name</w:t>
            </w:r>
          </w:p>
        </w:tc>
        <w:tc>
          <w:tcPr>
            <w:tcW w:w="4579" w:type="dxa"/>
          </w:tcPr>
          <w:p w14:paraId="137CFC46" w14:textId="77777777" w:rsidR="00E90C90" w:rsidRDefault="00E90C90" w:rsidP="00E81B4B">
            <w:pPr>
              <w:rPr>
                <w:iCs/>
              </w:rPr>
            </w:pPr>
          </w:p>
        </w:tc>
      </w:tr>
      <w:tr w:rsidR="00E90C90" w14:paraId="08FC76C1" w14:textId="77777777" w:rsidTr="00E81B4B">
        <w:tc>
          <w:tcPr>
            <w:tcW w:w="4673" w:type="dxa"/>
          </w:tcPr>
          <w:p w14:paraId="7B7F5B3A" w14:textId="4CE3B14F" w:rsidR="00E90C90" w:rsidRPr="00F85B2E" w:rsidRDefault="00E90C90" w:rsidP="00E81B4B">
            <w:pPr>
              <w:rPr>
                <w:iCs/>
              </w:rPr>
            </w:pPr>
            <w:r>
              <w:rPr>
                <w:iCs/>
              </w:rPr>
              <w:t>Primary contact person name</w:t>
            </w:r>
          </w:p>
        </w:tc>
        <w:tc>
          <w:tcPr>
            <w:tcW w:w="4579" w:type="dxa"/>
          </w:tcPr>
          <w:p w14:paraId="5FDBA958" w14:textId="77777777" w:rsidR="00E90C90" w:rsidRDefault="00E90C90" w:rsidP="00E81B4B">
            <w:pPr>
              <w:rPr>
                <w:iCs/>
              </w:rPr>
            </w:pPr>
          </w:p>
        </w:tc>
      </w:tr>
      <w:tr w:rsidR="00167DD6" w14:paraId="7EEFDD1E" w14:textId="77777777" w:rsidTr="00E81B4B">
        <w:tc>
          <w:tcPr>
            <w:tcW w:w="4673" w:type="dxa"/>
          </w:tcPr>
          <w:p w14:paraId="30018DE4" w14:textId="1CC3092B" w:rsidR="00167DD6" w:rsidRDefault="00167DD6" w:rsidP="00E81B4B">
            <w:pPr>
              <w:rPr>
                <w:iCs/>
              </w:rPr>
            </w:pPr>
            <w:r>
              <w:rPr>
                <w:iCs/>
              </w:rPr>
              <w:t>Total grant amount you are applying for</w:t>
            </w:r>
          </w:p>
        </w:tc>
        <w:tc>
          <w:tcPr>
            <w:tcW w:w="4579" w:type="dxa"/>
          </w:tcPr>
          <w:p w14:paraId="46AD3C51" w14:textId="77777777" w:rsidR="00167DD6" w:rsidRDefault="00167DD6" w:rsidP="00E81B4B">
            <w:pPr>
              <w:rPr>
                <w:iCs/>
              </w:rPr>
            </w:pPr>
          </w:p>
        </w:tc>
      </w:tr>
    </w:tbl>
    <w:p w14:paraId="616E7200" w14:textId="77777777" w:rsidR="00E220C0" w:rsidRDefault="00E220C0" w:rsidP="004822E7">
      <w:pPr>
        <w:rPr>
          <w:b/>
          <w:color w:val="7030A0"/>
          <w:sz w:val="32"/>
          <w:szCs w:val="32"/>
          <w:u w:val="single"/>
        </w:rPr>
      </w:pPr>
    </w:p>
    <w:p w14:paraId="15155F11" w14:textId="7017B9B7" w:rsidR="00F85B2E" w:rsidRPr="0072328A" w:rsidRDefault="00111F85" w:rsidP="0072328A">
      <w:pPr>
        <w:pStyle w:val="ListParagraph"/>
        <w:numPr>
          <w:ilvl w:val="0"/>
          <w:numId w:val="15"/>
        </w:numPr>
        <w:rPr>
          <w:b/>
          <w:color w:val="7030A0"/>
          <w:sz w:val="32"/>
          <w:szCs w:val="32"/>
          <w:u w:val="single"/>
        </w:rPr>
      </w:pPr>
      <w:r w:rsidRPr="0072328A">
        <w:rPr>
          <w:b/>
          <w:color w:val="7030A0"/>
          <w:sz w:val="32"/>
          <w:szCs w:val="32"/>
          <w:u w:val="single"/>
        </w:rPr>
        <w:t>Target</w:t>
      </w:r>
      <w:r w:rsidR="004822E7" w:rsidRPr="0072328A">
        <w:rPr>
          <w:b/>
          <w:color w:val="7030A0"/>
          <w:sz w:val="32"/>
          <w:szCs w:val="32"/>
          <w:u w:val="single"/>
        </w:rPr>
        <w:t xml:space="preserve"> market</w:t>
      </w:r>
    </w:p>
    <w:p w14:paraId="76A958C7" w14:textId="58BF3A00" w:rsidR="00F85B2E" w:rsidRDefault="004822E7" w:rsidP="00F85B2E">
      <w:pPr>
        <w:rPr>
          <w:iCs/>
        </w:rPr>
      </w:pPr>
      <w:r>
        <w:rPr>
          <w:iCs/>
        </w:rPr>
        <w:t>Please complete the following table</w:t>
      </w:r>
      <w:r w:rsidR="002F2ED8">
        <w:rPr>
          <w:iCs/>
        </w:rPr>
        <w:t xml:space="preserve"> about your target market: </w:t>
      </w:r>
    </w:p>
    <w:tbl>
      <w:tblPr>
        <w:tblStyle w:val="TableGrid"/>
        <w:tblW w:w="9252" w:type="dxa"/>
        <w:tblLook w:val="04A0" w:firstRow="1" w:lastRow="0" w:firstColumn="1" w:lastColumn="0" w:noHBand="0" w:noVBand="1"/>
      </w:tblPr>
      <w:tblGrid>
        <w:gridCol w:w="4673"/>
        <w:gridCol w:w="4579"/>
      </w:tblGrid>
      <w:tr w:rsidR="00F85B2E" w14:paraId="503E1CF5" w14:textId="77777777" w:rsidTr="00F85B2E">
        <w:tc>
          <w:tcPr>
            <w:tcW w:w="4673" w:type="dxa"/>
          </w:tcPr>
          <w:p w14:paraId="712FFACF" w14:textId="5FC7133F" w:rsidR="00F85B2E" w:rsidRDefault="00F85B2E" w:rsidP="00F85B2E">
            <w:pPr>
              <w:rPr>
                <w:iCs/>
              </w:rPr>
            </w:pPr>
            <w:r>
              <w:rPr>
                <w:iCs/>
              </w:rPr>
              <w:t>Will the fund be England-wide or cover specific regions? If applicable, please state which regions</w:t>
            </w:r>
          </w:p>
        </w:tc>
        <w:tc>
          <w:tcPr>
            <w:tcW w:w="4579" w:type="dxa"/>
          </w:tcPr>
          <w:p w14:paraId="58B5C472" w14:textId="77777777" w:rsidR="00F85B2E" w:rsidRDefault="00F85B2E" w:rsidP="00F85B2E">
            <w:pPr>
              <w:rPr>
                <w:iCs/>
              </w:rPr>
            </w:pPr>
          </w:p>
        </w:tc>
      </w:tr>
      <w:tr w:rsidR="00F85B2E" w14:paraId="787762E9" w14:textId="77777777" w:rsidTr="00F85B2E">
        <w:tc>
          <w:tcPr>
            <w:tcW w:w="4673" w:type="dxa"/>
          </w:tcPr>
          <w:p w14:paraId="79E9D125" w14:textId="3A69D9F9" w:rsidR="00F85B2E" w:rsidRPr="00F85B2E" w:rsidRDefault="00F85B2E" w:rsidP="00F85B2E">
            <w:pPr>
              <w:rPr>
                <w:iCs/>
              </w:rPr>
            </w:pPr>
            <w:r w:rsidRPr="00F85B2E">
              <w:rPr>
                <w:iCs/>
              </w:rPr>
              <w:t xml:space="preserve">Will the fund be open to all charities and social enterprises or target specific sectors/ outcomes? </w:t>
            </w:r>
          </w:p>
        </w:tc>
        <w:tc>
          <w:tcPr>
            <w:tcW w:w="4579" w:type="dxa"/>
          </w:tcPr>
          <w:p w14:paraId="1A097919" w14:textId="77777777" w:rsidR="00F85B2E" w:rsidRDefault="00F85B2E" w:rsidP="00F85B2E">
            <w:pPr>
              <w:rPr>
                <w:iCs/>
              </w:rPr>
            </w:pPr>
          </w:p>
        </w:tc>
      </w:tr>
      <w:tr w:rsidR="00F85B2E" w14:paraId="3BCB8CD2" w14:textId="77777777" w:rsidTr="00F85B2E">
        <w:tc>
          <w:tcPr>
            <w:tcW w:w="4673" w:type="dxa"/>
          </w:tcPr>
          <w:p w14:paraId="7ADBCD38" w14:textId="77777777" w:rsidR="00550679" w:rsidRDefault="00F85B2E" w:rsidP="00F85B2E">
            <w:pPr>
              <w:rPr>
                <w:iCs/>
              </w:rPr>
            </w:pPr>
            <w:r w:rsidRPr="00F85B2E">
              <w:rPr>
                <w:iCs/>
              </w:rPr>
              <w:t>How many organisations will be reached/invested in?</w:t>
            </w:r>
            <w:r w:rsidR="00550679">
              <w:rPr>
                <w:iCs/>
              </w:rPr>
              <w:t xml:space="preserve"> </w:t>
            </w:r>
          </w:p>
          <w:p w14:paraId="171A72A4" w14:textId="7200023D" w:rsidR="00F85B2E" w:rsidRPr="00F85B2E" w:rsidRDefault="00550679" w:rsidP="00F85B2E">
            <w:pPr>
              <w:rPr>
                <w:iCs/>
              </w:rPr>
            </w:pPr>
            <w:r>
              <w:rPr>
                <w:iCs/>
              </w:rPr>
              <w:t>(</w:t>
            </w:r>
            <w:proofErr w:type="gramStart"/>
            <w:r w:rsidR="00AC7087">
              <w:rPr>
                <w:iCs/>
              </w:rPr>
              <w:t>b</w:t>
            </w:r>
            <w:r w:rsidR="00C60919">
              <w:rPr>
                <w:iCs/>
              </w:rPr>
              <w:t>y</w:t>
            </w:r>
            <w:proofErr w:type="gramEnd"/>
            <w:r w:rsidR="00C60919">
              <w:rPr>
                <w:iCs/>
              </w:rPr>
              <w:t xml:space="preserve"> </w:t>
            </w:r>
            <w:r w:rsidR="00D57741">
              <w:rPr>
                <w:iCs/>
              </w:rPr>
              <w:t xml:space="preserve">no later than </w:t>
            </w:r>
            <w:r w:rsidR="00C60919">
              <w:rPr>
                <w:iCs/>
              </w:rPr>
              <w:t>31</w:t>
            </w:r>
            <w:r>
              <w:rPr>
                <w:iCs/>
              </w:rPr>
              <w:t xml:space="preserve"> Dec 2026)</w:t>
            </w:r>
          </w:p>
        </w:tc>
        <w:tc>
          <w:tcPr>
            <w:tcW w:w="4579" w:type="dxa"/>
          </w:tcPr>
          <w:p w14:paraId="6CACC9ED" w14:textId="77777777" w:rsidR="00F85B2E" w:rsidRDefault="00F85B2E" w:rsidP="00F85B2E">
            <w:pPr>
              <w:rPr>
                <w:iCs/>
              </w:rPr>
            </w:pPr>
          </w:p>
        </w:tc>
      </w:tr>
      <w:tr w:rsidR="00F85B2E" w14:paraId="42719F6A" w14:textId="77777777" w:rsidTr="00F85B2E">
        <w:tc>
          <w:tcPr>
            <w:tcW w:w="4673" w:type="dxa"/>
          </w:tcPr>
          <w:p w14:paraId="0AE63AB8" w14:textId="28AFB64B" w:rsidR="00F85B2E" w:rsidRDefault="00111F85" w:rsidP="00F85B2E">
            <w:pPr>
              <w:rPr>
                <w:iCs/>
              </w:rPr>
            </w:pPr>
            <w:r w:rsidRPr="00111F85">
              <w:rPr>
                <w:iCs/>
              </w:rPr>
              <w:t xml:space="preserve">What do you anticipate will be the average turnover (or turnover range) of your investees? </w:t>
            </w:r>
          </w:p>
        </w:tc>
        <w:tc>
          <w:tcPr>
            <w:tcW w:w="4579" w:type="dxa"/>
          </w:tcPr>
          <w:p w14:paraId="3D6763EF" w14:textId="77777777" w:rsidR="00F85B2E" w:rsidRDefault="00F85B2E" w:rsidP="00F85B2E">
            <w:pPr>
              <w:rPr>
                <w:iCs/>
              </w:rPr>
            </w:pPr>
          </w:p>
        </w:tc>
      </w:tr>
    </w:tbl>
    <w:p w14:paraId="59BFCE3E" w14:textId="0D0932A0" w:rsidR="00F85B2E" w:rsidRDefault="00F85B2E" w:rsidP="00F85B2E">
      <w:pPr>
        <w:rPr>
          <w:iCs/>
        </w:rPr>
      </w:pPr>
    </w:p>
    <w:tbl>
      <w:tblPr>
        <w:tblStyle w:val="TableGrid"/>
        <w:tblpPr w:leftFromText="180" w:rightFromText="180" w:vertAnchor="text" w:horzAnchor="margin" w:tblpY="-28"/>
        <w:tblW w:w="9286" w:type="dxa"/>
        <w:tblLook w:val="04A0" w:firstRow="1" w:lastRow="0" w:firstColumn="1" w:lastColumn="0" w:noHBand="0" w:noVBand="1"/>
      </w:tblPr>
      <w:tblGrid>
        <w:gridCol w:w="9286"/>
      </w:tblGrid>
      <w:tr w:rsidR="00111F85" w14:paraId="2BC3AE79" w14:textId="77777777" w:rsidTr="004822E7">
        <w:trPr>
          <w:trHeight w:val="364"/>
        </w:trPr>
        <w:tc>
          <w:tcPr>
            <w:tcW w:w="9286" w:type="dxa"/>
            <w:tcBorders>
              <w:bottom w:val="single" w:sz="4" w:space="0" w:color="A5A5A5" w:themeColor="accent3"/>
            </w:tcBorders>
          </w:tcPr>
          <w:p w14:paraId="3285B1DE" w14:textId="5F7F9601" w:rsidR="00111F85" w:rsidRPr="00723D15" w:rsidRDefault="00E22E67" w:rsidP="00111F85">
            <w:pPr>
              <w:rPr>
                <w:b/>
                <w:bCs/>
                <w:iCs/>
              </w:rPr>
            </w:pPr>
            <w:r w:rsidRPr="00723D15">
              <w:rPr>
                <w:b/>
                <w:bCs/>
                <w:iCs/>
              </w:rPr>
              <w:t xml:space="preserve">Please tell us about your target market, addressing the questions below: </w:t>
            </w:r>
          </w:p>
          <w:p w14:paraId="0FFECC87" w14:textId="77777777" w:rsidR="00B85086" w:rsidRDefault="004822E7" w:rsidP="00B85086">
            <w:pPr>
              <w:pStyle w:val="ListParagraph"/>
              <w:numPr>
                <w:ilvl w:val="0"/>
                <w:numId w:val="2"/>
              </w:numPr>
              <w:spacing w:line="240" w:lineRule="auto"/>
              <w:rPr>
                <w:i/>
              </w:rPr>
            </w:pPr>
            <w:r>
              <w:rPr>
                <w:i/>
              </w:rPr>
              <w:t xml:space="preserve">How would you describe </w:t>
            </w:r>
            <w:r w:rsidR="00111F85" w:rsidRPr="00111F85">
              <w:rPr>
                <w:i/>
              </w:rPr>
              <w:t>the target market for your fund?</w:t>
            </w:r>
          </w:p>
          <w:p w14:paraId="318035E6" w14:textId="68DB5401" w:rsidR="00994FE1" w:rsidRDefault="00994FE1" w:rsidP="00B85086">
            <w:pPr>
              <w:pStyle w:val="ListParagraph"/>
              <w:numPr>
                <w:ilvl w:val="0"/>
                <w:numId w:val="2"/>
              </w:numPr>
              <w:spacing w:line="240" w:lineRule="auto"/>
              <w:rPr>
                <w:i/>
              </w:rPr>
            </w:pPr>
            <w:r>
              <w:rPr>
                <w:i/>
                <w:u w:val="single"/>
              </w:rPr>
              <w:t>If you delivered a Growth Fund</w:t>
            </w:r>
            <w:r>
              <w:rPr>
                <w:i/>
              </w:rPr>
              <w:t xml:space="preserve"> </w:t>
            </w:r>
            <w:r w:rsidR="00D54D81">
              <w:rPr>
                <w:i/>
              </w:rPr>
              <w:t xml:space="preserve">are there any differences between your target market in that fund and this one? </w:t>
            </w:r>
          </w:p>
          <w:p w14:paraId="68D9A38B" w14:textId="68BB0688" w:rsidR="007C328E" w:rsidRPr="00B85086" w:rsidRDefault="00B85086" w:rsidP="00B85086">
            <w:pPr>
              <w:pStyle w:val="ListParagraph"/>
              <w:numPr>
                <w:ilvl w:val="0"/>
                <w:numId w:val="2"/>
              </w:numPr>
              <w:spacing w:line="240" w:lineRule="auto"/>
              <w:rPr>
                <w:i/>
              </w:rPr>
            </w:pPr>
            <w:r w:rsidRPr="00B85086">
              <w:rPr>
                <w:i/>
              </w:rPr>
              <w:t xml:space="preserve">Please </w:t>
            </w:r>
            <w:r w:rsidR="00952AA0">
              <w:rPr>
                <w:i/>
              </w:rPr>
              <w:t xml:space="preserve">include </w:t>
            </w:r>
            <w:r w:rsidR="00994FE1">
              <w:rPr>
                <w:i/>
              </w:rPr>
              <w:t>one or more</w:t>
            </w:r>
            <w:r w:rsidRPr="00B85086">
              <w:rPr>
                <w:i/>
              </w:rPr>
              <w:t xml:space="preserve"> brief </w:t>
            </w:r>
            <w:r>
              <w:rPr>
                <w:i/>
              </w:rPr>
              <w:t>example</w:t>
            </w:r>
            <w:r w:rsidR="00994FE1">
              <w:rPr>
                <w:i/>
              </w:rPr>
              <w:t>(s)</w:t>
            </w:r>
            <w:r>
              <w:rPr>
                <w:i/>
              </w:rPr>
              <w:t xml:space="preserve">/ </w:t>
            </w:r>
            <w:r w:rsidRPr="00B85086">
              <w:rPr>
                <w:i/>
              </w:rPr>
              <w:t>case stud</w:t>
            </w:r>
            <w:r w:rsidR="00994FE1">
              <w:rPr>
                <w:i/>
              </w:rPr>
              <w:t>y</w:t>
            </w:r>
            <w:r w:rsidRPr="00B85086">
              <w:rPr>
                <w:i/>
              </w:rPr>
              <w:t xml:space="preserve"> to illustrate a typical investee. Please include reference to the type of organisation, their plans/ revenue </w:t>
            </w:r>
            <w:proofErr w:type="gramStart"/>
            <w:r w:rsidRPr="00B85086">
              <w:rPr>
                <w:i/>
              </w:rPr>
              <w:t>profile</w:t>
            </w:r>
            <w:proofErr w:type="gramEnd"/>
            <w:r w:rsidRPr="00B85086">
              <w:rPr>
                <w:i/>
              </w:rPr>
              <w:t xml:space="preserve"> and the investment they might receive. </w:t>
            </w:r>
          </w:p>
          <w:p w14:paraId="5C52CCCF" w14:textId="3628FE05" w:rsidR="00550679" w:rsidRDefault="00550679" w:rsidP="00550679">
            <w:pPr>
              <w:pStyle w:val="ListParagraph"/>
              <w:numPr>
                <w:ilvl w:val="0"/>
                <w:numId w:val="2"/>
              </w:numPr>
              <w:spacing w:line="240" w:lineRule="auto"/>
              <w:rPr>
                <w:i/>
              </w:rPr>
            </w:pPr>
            <w:r w:rsidRPr="00E22E67">
              <w:rPr>
                <w:i/>
              </w:rPr>
              <w:t xml:space="preserve">How will the fund contribute to the programme’s aim to achieve a strong reach into areas of higher deprivation?  </w:t>
            </w:r>
          </w:p>
          <w:p w14:paraId="060BA8E2" w14:textId="77777777" w:rsidR="00E22E67" w:rsidRDefault="00111F85" w:rsidP="00E22E67">
            <w:pPr>
              <w:pStyle w:val="ListParagraph"/>
              <w:numPr>
                <w:ilvl w:val="0"/>
                <w:numId w:val="2"/>
              </w:numPr>
              <w:spacing w:line="240" w:lineRule="auto"/>
              <w:rPr>
                <w:i/>
              </w:rPr>
            </w:pPr>
            <w:r w:rsidRPr="00111F85">
              <w:rPr>
                <w:i/>
              </w:rPr>
              <w:t xml:space="preserve">What research / intelligence has formed your understanding of demand? </w:t>
            </w:r>
          </w:p>
          <w:p w14:paraId="38944910" w14:textId="2199F19C" w:rsidR="00E22E67" w:rsidRPr="00111F85" w:rsidRDefault="00E22E67" w:rsidP="00723D15">
            <w:pPr>
              <w:pStyle w:val="ListParagraph"/>
              <w:numPr>
                <w:ilvl w:val="0"/>
                <w:numId w:val="2"/>
              </w:numPr>
              <w:spacing w:line="240" w:lineRule="auto"/>
              <w:rPr>
                <w:i/>
              </w:rPr>
            </w:pPr>
            <w:r w:rsidRPr="00723D15">
              <w:rPr>
                <w:i/>
              </w:rPr>
              <w:t xml:space="preserve">How advanced is </w:t>
            </w:r>
            <w:r w:rsidR="00723D15">
              <w:rPr>
                <w:i/>
              </w:rPr>
              <w:t xml:space="preserve">your potential pipeline currently and how do you plan to market the fund/ achieve its intended reach? </w:t>
            </w:r>
          </w:p>
        </w:tc>
      </w:tr>
      <w:tr w:rsidR="00111F85" w14:paraId="755BF1A2" w14:textId="77777777" w:rsidTr="004822E7">
        <w:trPr>
          <w:trHeight w:val="811"/>
        </w:trPr>
        <w:tc>
          <w:tcPr>
            <w:tcW w:w="9286" w:type="dxa"/>
            <w:tcBorders>
              <w:top w:val="single" w:sz="4" w:space="0" w:color="A5A5A5" w:themeColor="accent3"/>
            </w:tcBorders>
          </w:tcPr>
          <w:p w14:paraId="3C197C02" w14:textId="2B78A7C3" w:rsidR="00D54D81" w:rsidRDefault="00D54D81" w:rsidP="00111F85">
            <w:pPr>
              <w:rPr>
                <w:iCs/>
              </w:rPr>
            </w:pPr>
          </w:p>
          <w:p w14:paraId="5B660F0B" w14:textId="37C0D112" w:rsidR="00111F85" w:rsidRDefault="0098161F" w:rsidP="002E6C65">
            <w:pPr>
              <w:rPr>
                <w:iCs/>
              </w:rPr>
            </w:pPr>
            <w:r w:rsidRPr="006C1304">
              <w:rPr>
                <w:i/>
                <w:color w:val="A6A6A6" w:themeColor="background1" w:themeShade="A6"/>
              </w:rPr>
              <w:t>(</w:t>
            </w:r>
            <w:r w:rsidR="002E6C65">
              <w:rPr>
                <w:i/>
                <w:color w:val="A6A6A6" w:themeColor="background1" w:themeShade="A6"/>
              </w:rPr>
              <w:t xml:space="preserve">Please type your answer to the above questions here. Please expand answer boxes as required). </w:t>
            </w:r>
          </w:p>
        </w:tc>
      </w:tr>
    </w:tbl>
    <w:p w14:paraId="24BD40D3" w14:textId="55ED1095" w:rsidR="004822E7" w:rsidRPr="0072328A" w:rsidRDefault="00167DD6" w:rsidP="0072328A">
      <w:pPr>
        <w:pStyle w:val="ListParagraph"/>
        <w:numPr>
          <w:ilvl w:val="0"/>
          <w:numId w:val="15"/>
        </w:numPr>
        <w:rPr>
          <w:b/>
          <w:color w:val="7030A0"/>
          <w:sz w:val="32"/>
          <w:szCs w:val="32"/>
          <w:u w:val="single"/>
        </w:rPr>
      </w:pPr>
      <w:r w:rsidRPr="0072328A">
        <w:rPr>
          <w:b/>
          <w:color w:val="7030A0"/>
          <w:sz w:val="32"/>
          <w:szCs w:val="32"/>
          <w:u w:val="single"/>
        </w:rPr>
        <w:lastRenderedPageBreak/>
        <w:t>Product parameters</w:t>
      </w:r>
    </w:p>
    <w:p w14:paraId="57FD62A6" w14:textId="5D8C143C" w:rsidR="00C01624" w:rsidRPr="0090096C" w:rsidRDefault="00C01624" w:rsidP="004822E7">
      <w:pPr>
        <w:rPr>
          <w:iCs/>
        </w:rPr>
      </w:pPr>
      <w:r w:rsidRPr="0090096C">
        <w:rPr>
          <w:iCs/>
        </w:rPr>
        <w:t xml:space="preserve">Please complete the following table about </w:t>
      </w:r>
      <w:r w:rsidR="005A2BD6">
        <w:rPr>
          <w:iCs/>
        </w:rPr>
        <w:t xml:space="preserve">the product that you intend to offer: </w:t>
      </w:r>
    </w:p>
    <w:tbl>
      <w:tblPr>
        <w:tblStyle w:val="TableGrid"/>
        <w:tblpPr w:leftFromText="180" w:rightFromText="180" w:vertAnchor="text" w:horzAnchor="margin" w:tblpY="111"/>
        <w:tblW w:w="9514" w:type="dxa"/>
        <w:tblLook w:val="04A0" w:firstRow="1" w:lastRow="0" w:firstColumn="1" w:lastColumn="0" w:noHBand="0" w:noVBand="1"/>
      </w:tblPr>
      <w:tblGrid>
        <w:gridCol w:w="4957"/>
        <w:gridCol w:w="4557"/>
      </w:tblGrid>
      <w:tr w:rsidR="004822E7" w14:paraId="26651713" w14:textId="77777777" w:rsidTr="005A2BD6">
        <w:trPr>
          <w:trHeight w:val="197"/>
        </w:trPr>
        <w:tc>
          <w:tcPr>
            <w:tcW w:w="4957" w:type="dxa"/>
            <w:tcBorders>
              <w:top w:val="nil"/>
              <w:left w:val="nil"/>
            </w:tcBorders>
          </w:tcPr>
          <w:p w14:paraId="0CD89499" w14:textId="075AA8BE" w:rsidR="004822E7" w:rsidRPr="00AC42DC" w:rsidRDefault="004822E7" w:rsidP="004822E7">
            <w:pPr>
              <w:rPr>
                <w:b/>
                <w:bCs/>
                <w:i/>
              </w:rPr>
            </w:pPr>
          </w:p>
        </w:tc>
        <w:tc>
          <w:tcPr>
            <w:tcW w:w="4557" w:type="dxa"/>
          </w:tcPr>
          <w:p w14:paraId="6BC958EB" w14:textId="77777777" w:rsidR="004822E7" w:rsidRPr="00EA33CE" w:rsidRDefault="004822E7" w:rsidP="004822E7">
            <w:pPr>
              <w:rPr>
                <w:b/>
                <w:bCs/>
                <w:i/>
              </w:rPr>
            </w:pPr>
            <w:r>
              <w:rPr>
                <w:b/>
                <w:bCs/>
                <w:i/>
              </w:rPr>
              <w:t>Figure(s)</w:t>
            </w:r>
          </w:p>
        </w:tc>
      </w:tr>
      <w:tr w:rsidR="004822E7" w14:paraId="4639AB18" w14:textId="77777777" w:rsidTr="005A2BD6">
        <w:trPr>
          <w:trHeight w:val="778"/>
        </w:trPr>
        <w:tc>
          <w:tcPr>
            <w:tcW w:w="4957" w:type="dxa"/>
          </w:tcPr>
          <w:p w14:paraId="0F32F65E" w14:textId="77777777" w:rsidR="004822E7" w:rsidRPr="00D150B7" w:rsidRDefault="004822E7" w:rsidP="004822E7">
            <w:pPr>
              <w:rPr>
                <w:i/>
              </w:rPr>
            </w:pPr>
            <w:r>
              <w:rPr>
                <w:b/>
                <w:bCs/>
                <w:i/>
              </w:rPr>
              <w:t>Investment size</w:t>
            </w:r>
            <w:r>
              <w:rPr>
                <w:i/>
              </w:rPr>
              <w:t xml:space="preserve"> (inclusive of grant)</w:t>
            </w:r>
          </w:p>
          <w:p w14:paraId="31222C0C" w14:textId="77777777" w:rsidR="004822E7" w:rsidRPr="00D150B7" w:rsidRDefault="004822E7" w:rsidP="004822E7">
            <w:pPr>
              <w:pStyle w:val="ListParagraph"/>
              <w:numPr>
                <w:ilvl w:val="0"/>
                <w:numId w:val="1"/>
              </w:numPr>
              <w:spacing w:line="240" w:lineRule="auto"/>
              <w:rPr>
                <w:i/>
              </w:rPr>
            </w:pPr>
            <w:r>
              <w:rPr>
                <w:b/>
                <w:bCs/>
                <w:i/>
              </w:rPr>
              <w:t xml:space="preserve">Min </w:t>
            </w:r>
            <w:r w:rsidRPr="00D150B7">
              <w:rPr>
                <w:i/>
              </w:rPr>
              <w:t>(if applicable)</w:t>
            </w:r>
          </w:p>
          <w:p w14:paraId="07008F2C" w14:textId="77777777" w:rsidR="004822E7" w:rsidRDefault="004822E7" w:rsidP="004822E7">
            <w:pPr>
              <w:pStyle w:val="ListParagraph"/>
              <w:numPr>
                <w:ilvl w:val="0"/>
                <w:numId w:val="1"/>
              </w:numPr>
              <w:spacing w:line="240" w:lineRule="auto"/>
              <w:rPr>
                <w:b/>
                <w:bCs/>
                <w:i/>
              </w:rPr>
            </w:pPr>
            <w:r>
              <w:rPr>
                <w:b/>
                <w:bCs/>
                <w:i/>
              </w:rPr>
              <w:t>Max</w:t>
            </w:r>
            <w:r>
              <w:rPr>
                <w:i/>
              </w:rPr>
              <w:t xml:space="preserve"> (not to exceed £200k)</w:t>
            </w:r>
          </w:p>
          <w:p w14:paraId="3B81310C" w14:textId="77777777" w:rsidR="004822E7" w:rsidRPr="00AC42DC" w:rsidRDefault="004822E7" w:rsidP="004822E7">
            <w:pPr>
              <w:pStyle w:val="ListParagraph"/>
              <w:numPr>
                <w:ilvl w:val="0"/>
                <w:numId w:val="1"/>
              </w:numPr>
              <w:spacing w:line="240" w:lineRule="auto"/>
              <w:rPr>
                <w:b/>
                <w:bCs/>
                <w:i/>
              </w:rPr>
            </w:pPr>
            <w:r>
              <w:rPr>
                <w:b/>
                <w:bCs/>
                <w:i/>
              </w:rPr>
              <w:t>Average</w:t>
            </w:r>
          </w:p>
        </w:tc>
        <w:tc>
          <w:tcPr>
            <w:tcW w:w="4557" w:type="dxa"/>
          </w:tcPr>
          <w:p w14:paraId="71B909FE" w14:textId="77777777" w:rsidR="004822E7" w:rsidRDefault="004822E7" w:rsidP="004822E7">
            <w:pPr>
              <w:rPr>
                <w:i/>
              </w:rPr>
            </w:pPr>
          </w:p>
          <w:p w14:paraId="265A7C4D" w14:textId="77777777" w:rsidR="0075258C" w:rsidRDefault="0075258C" w:rsidP="0075258C">
            <w:pPr>
              <w:pStyle w:val="ListParagraph"/>
              <w:numPr>
                <w:ilvl w:val="0"/>
                <w:numId w:val="1"/>
              </w:numPr>
              <w:spacing w:line="240" w:lineRule="auto"/>
              <w:rPr>
                <w:i/>
              </w:rPr>
            </w:pPr>
            <w:r>
              <w:rPr>
                <w:i/>
              </w:rPr>
              <w:t xml:space="preserve"> </w:t>
            </w:r>
          </w:p>
          <w:p w14:paraId="2CFFA186" w14:textId="77777777" w:rsidR="0075258C" w:rsidRDefault="0075258C" w:rsidP="0075258C">
            <w:pPr>
              <w:pStyle w:val="ListParagraph"/>
              <w:numPr>
                <w:ilvl w:val="0"/>
                <w:numId w:val="1"/>
              </w:numPr>
              <w:spacing w:line="240" w:lineRule="auto"/>
              <w:rPr>
                <w:i/>
              </w:rPr>
            </w:pPr>
            <w:r>
              <w:rPr>
                <w:i/>
              </w:rPr>
              <w:t xml:space="preserve"> </w:t>
            </w:r>
          </w:p>
          <w:p w14:paraId="66437DB0" w14:textId="0017D2D3" w:rsidR="0075258C" w:rsidRPr="0075258C" w:rsidRDefault="0075258C" w:rsidP="0075258C">
            <w:pPr>
              <w:pStyle w:val="ListParagraph"/>
              <w:numPr>
                <w:ilvl w:val="0"/>
                <w:numId w:val="1"/>
              </w:numPr>
              <w:spacing w:line="240" w:lineRule="auto"/>
              <w:rPr>
                <w:i/>
              </w:rPr>
            </w:pPr>
          </w:p>
        </w:tc>
      </w:tr>
      <w:tr w:rsidR="004822E7" w14:paraId="5F17EED3" w14:textId="77777777" w:rsidTr="005A2BD6">
        <w:trPr>
          <w:trHeight w:val="778"/>
        </w:trPr>
        <w:tc>
          <w:tcPr>
            <w:tcW w:w="4957" w:type="dxa"/>
          </w:tcPr>
          <w:p w14:paraId="2D658F9C" w14:textId="77777777" w:rsidR="004822E7" w:rsidRDefault="004822E7" w:rsidP="004822E7">
            <w:pPr>
              <w:rPr>
                <w:b/>
                <w:bCs/>
                <w:i/>
              </w:rPr>
            </w:pPr>
            <w:r>
              <w:rPr>
                <w:b/>
                <w:bCs/>
                <w:i/>
              </w:rPr>
              <w:t>Term</w:t>
            </w:r>
          </w:p>
          <w:p w14:paraId="2C432FFC" w14:textId="77777777" w:rsidR="004822E7" w:rsidRPr="00E5668C" w:rsidRDefault="004822E7" w:rsidP="004822E7">
            <w:pPr>
              <w:pStyle w:val="ListParagraph"/>
              <w:numPr>
                <w:ilvl w:val="0"/>
                <w:numId w:val="1"/>
              </w:numPr>
              <w:spacing w:line="240" w:lineRule="auto"/>
              <w:rPr>
                <w:b/>
                <w:bCs/>
                <w:i/>
              </w:rPr>
            </w:pPr>
            <w:r>
              <w:rPr>
                <w:b/>
                <w:bCs/>
                <w:i/>
              </w:rPr>
              <w:t>Min</w:t>
            </w:r>
            <w:r>
              <w:rPr>
                <w:i/>
              </w:rPr>
              <w:t xml:space="preserve"> (if applicable)</w:t>
            </w:r>
          </w:p>
          <w:p w14:paraId="2894A7FF" w14:textId="77777777" w:rsidR="004822E7" w:rsidRDefault="004822E7" w:rsidP="004822E7">
            <w:pPr>
              <w:pStyle w:val="ListParagraph"/>
              <w:numPr>
                <w:ilvl w:val="0"/>
                <w:numId w:val="1"/>
              </w:numPr>
              <w:spacing w:line="240" w:lineRule="auto"/>
              <w:rPr>
                <w:b/>
                <w:bCs/>
                <w:i/>
              </w:rPr>
            </w:pPr>
            <w:r>
              <w:rPr>
                <w:b/>
                <w:bCs/>
                <w:i/>
              </w:rPr>
              <w:t>Max</w:t>
            </w:r>
          </w:p>
          <w:p w14:paraId="69FDA61E" w14:textId="77777777" w:rsidR="004822E7" w:rsidRPr="00E5668C" w:rsidRDefault="004822E7" w:rsidP="004822E7">
            <w:pPr>
              <w:pStyle w:val="ListParagraph"/>
              <w:numPr>
                <w:ilvl w:val="0"/>
                <w:numId w:val="1"/>
              </w:numPr>
              <w:spacing w:line="240" w:lineRule="auto"/>
              <w:rPr>
                <w:b/>
                <w:bCs/>
                <w:i/>
              </w:rPr>
            </w:pPr>
            <w:r>
              <w:rPr>
                <w:b/>
                <w:bCs/>
                <w:i/>
              </w:rPr>
              <w:t>Average</w:t>
            </w:r>
          </w:p>
        </w:tc>
        <w:tc>
          <w:tcPr>
            <w:tcW w:w="4557" w:type="dxa"/>
          </w:tcPr>
          <w:p w14:paraId="0637558D" w14:textId="77777777" w:rsidR="004822E7" w:rsidRDefault="004822E7" w:rsidP="004822E7">
            <w:pPr>
              <w:rPr>
                <w:i/>
              </w:rPr>
            </w:pPr>
          </w:p>
          <w:p w14:paraId="2D93DBA7" w14:textId="77777777" w:rsidR="0075258C" w:rsidRDefault="0075258C" w:rsidP="0075258C">
            <w:pPr>
              <w:pStyle w:val="ListParagraph"/>
              <w:numPr>
                <w:ilvl w:val="0"/>
                <w:numId w:val="1"/>
              </w:numPr>
              <w:spacing w:line="240" w:lineRule="auto"/>
              <w:rPr>
                <w:i/>
              </w:rPr>
            </w:pPr>
            <w:r>
              <w:rPr>
                <w:i/>
              </w:rPr>
              <w:t xml:space="preserve"> </w:t>
            </w:r>
          </w:p>
          <w:p w14:paraId="463284EA" w14:textId="77777777" w:rsidR="0075258C" w:rsidRDefault="0075258C" w:rsidP="0075258C">
            <w:pPr>
              <w:pStyle w:val="ListParagraph"/>
              <w:numPr>
                <w:ilvl w:val="0"/>
                <w:numId w:val="1"/>
              </w:numPr>
              <w:spacing w:line="240" w:lineRule="auto"/>
              <w:rPr>
                <w:i/>
              </w:rPr>
            </w:pPr>
            <w:r>
              <w:rPr>
                <w:i/>
              </w:rPr>
              <w:t xml:space="preserve"> </w:t>
            </w:r>
          </w:p>
          <w:p w14:paraId="42DACDDA" w14:textId="697EF2B9" w:rsidR="0075258C" w:rsidRPr="0075258C" w:rsidRDefault="0075258C" w:rsidP="0075258C">
            <w:pPr>
              <w:pStyle w:val="ListParagraph"/>
              <w:numPr>
                <w:ilvl w:val="0"/>
                <w:numId w:val="1"/>
              </w:numPr>
              <w:spacing w:line="240" w:lineRule="auto"/>
              <w:rPr>
                <w:i/>
              </w:rPr>
            </w:pPr>
          </w:p>
        </w:tc>
      </w:tr>
      <w:tr w:rsidR="004822E7" w14:paraId="6F1131A8" w14:textId="77777777" w:rsidTr="005A2BD6">
        <w:trPr>
          <w:trHeight w:val="580"/>
        </w:trPr>
        <w:tc>
          <w:tcPr>
            <w:tcW w:w="4957" w:type="dxa"/>
          </w:tcPr>
          <w:p w14:paraId="3431EB32" w14:textId="77777777" w:rsidR="004822E7" w:rsidRDefault="004822E7" w:rsidP="004822E7">
            <w:pPr>
              <w:rPr>
                <w:b/>
                <w:bCs/>
                <w:i/>
              </w:rPr>
            </w:pPr>
            <w:r>
              <w:rPr>
                <w:b/>
                <w:bCs/>
                <w:i/>
              </w:rPr>
              <w:t>Interest rate</w:t>
            </w:r>
          </w:p>
          <w:p w14:paraId="7A18AF22" w14:textId="77777777" w:rsidR="004822E7" w:rsidRPr="00CA56F1" w:rsidRDefault="004822E7" w:rsidP="004822E7">
            <w:pPr>
              <w:pStyle w:val="ListParagraph"/>
              <w:numPr>
                <w:ilvl w:val="0"/>
                <w:numId w:val="1"/>
              </w:numPr>
              <w:spacing w:line="240" w:lineRule="auto"/>
              <w:rPr>
                <w:b/>
                <w:bCs/>
                <w:i/>
              </w:rPr>
            </w:pPr>
            <w:r>
              <w:rPr>
                <w:b/>
                <w:bCs/>
                <w:i/>
              </w:rPr>
              <w:t>Min</w:t>
            </w:r>
            <w:r>
              <w:rPr>
                <w:i/>
              </w:rPr>
              <w:t xml:space="preserve"> (if applicable)</w:t>
            </w:r>
          </w:p>
          <w:p w14:paraId="2003A09E" w14:textId="77777777" w:rsidR="004822E7" w:rsidRPr="00CA56F1" w:rsidRDefault="004822E7" w:rsidP="004822E7">
            <w:pPr>
              <w:pStyle w:val="ListParagraph"/>
              <w:numPr>
                <w:ilvl w:val="0"/>
                <w:numId w:val="1"/>
              </w:numPr>
              <w:spacing w:line="240" w:lineRule="auto"/>
              <w:rPr>
                <w:b/>
                <w:bCs/>
                <w:i/>
              </w:rPr>
            </w:pPr>
            <w:r>
              <w:rPr>
                <w:b/>
                <w:bCs/>
                <w:i/>
              </w:rPr>
              <w:t>Max</w:t>
            </w:r>
            <w:r>
              <w:rPr>
                <w:i/>
              </w:rPr>
              <w:t xml:space="preserve"> (if applicable)</w:t>
            </w:r>
          </w:p>
          <w:p w14:paraId="46358B37" w14:textId="77777777" w:rsidR="004822E7" w:rsidRPr="00CA56F1" w:rsidRDefault="004822E7" w:rsidP="004822E7">
            <w:pPr>
              <w:pStyle w:val="ListParagraph"/>
              <w:numPr>
                <w:ilvl w:val="0"/>
                <w:numId w:val="1"/>
              </w:numPr>
              <w:spacing w:line="240" w:lineRule="auto"/>
              <w:rPr>
                <w:b/>
                <w:bCs/>
                <w:i/>
              </w:rPr>
            </w:pPr>
            <w:r>
              <w:rPr>
                <w:b/>
                <w:bCs/>
                <w:i/>
              </w:rPr>
              <w:t>Average</w:t>
            </w:r>
          </w:p>
        </w:tc>
        <w:tc>
          <w:tcPr>
            <w:tcW w:w="4557" w:type="dxa"/>
          </w:tcPr>
          <w:p w14:paraId="2698EBEB" w14:textId="77777777" w:rsidR="004822E7" w:rsidRDefault="004822E7" w:rsidP="0075258C">
            <w:pPr>
              <w:rPr>
                <w:i/>
              </w:rPr>
            </w:pPr>
          </w:p>
          <w:p w14:paraId="2E75EA6C" w14:textId="77777777" w:rsidR="0075258C" w:rsidRDefault="0075258C" w:rsidP="0075258C">
            <w:pPr>
              <w:pStyle w:val="ListParagraph"/>
              <w:numPr>
                <w:ilvl w:val="0"/>
                <w:numId w:val="1"/>
              </w:numPr>
              <w:spacing w:line="240" w:lineRule="auto"/>
              <w:rPr>
                <w:i/>
              </w:rPr>
            </w:pPr>
            <w:r>
              <w:rPr>
                <w:i/>
              </w:rPr>
              <w:t xml:space="preserve"> </w:t>
            </w:r>
          </w:p>
          <w:p w14:paraId="03B2793E" w14:textId="77777777" w:rsidR="0075258C" w:rsidRDefault="0075258C" w:rsidP="0075258C">
            <w:pPr>
              <w:pStyle w:val="ListParagraph"/>
              <w:numPr>
                <w:ilvl w:val="0"/>
                <w:numId w:val="1"/>
              </w:numPr>
              <w:spacing w:line="240" w:lineRule="auto"/>
              <w:rPr>
                <w:i/>
              </w:rPr>
            </w:pPr>
            <w:r>
              <w:rPr>
                <w:i/>
              </w:rPr>
              <w:t xml:space="preserve"> </w:t>
            </w:r>
          </w:p>
          <w:p w14:paraId="0F2A9134" w14:textId="70E1FA6A" w:rsidR="0075258C" w:rsidRPr="0075258C" w:rsidRDefault="0075258C" w:rsidP="0075258C">
            <w:pPr>
              <w:pStyle w:val="ListParagraph"/>
              <w:numPr>
                <w:ilvl w:val="0"/>
                <w:numId w:val="1"/>
              </w:numPr>
              <w:spacing w:line="240" w:lineRule="auto"/>
              <w:rPr>
                <w:i/>
              </w:rPr>
            </w:pPr>
            <w:r>
              <w:rPr>
                <w:i/>
              </w:rPr>
              <w:t xml:space="preserve"> </w:t>
            </w:r>
          </w:p>
        </w:tc>
      </w:tr>
      <w:tr w:rsidR="004822E7" w14:paraId="26EE9537" w14:textId="77777777" w:rsidTr="005A2BD6">
        <w:trPr>
          <w:trHeight w:val="383"/>
        </w:trPr>
        <w:tc>
          <w:tcPr>
            <w:tcW w:w="4957" w:type="dxa"/>
          </w:tcPr>
          <w:p w14:paraId="01AAFBF6" w14:textId="77777777" w:rsidR="004822E7" w:rsidRPr="00CA56F1" w:rsidRDefault="004822E7" w:rsidP="004822E7">
            <w:pPr>
              <w:rPr>
                <w:i/>
              </w:rPr>
            </w:pPr>
            <w:r>
              <w:rPr>
                <w:b/>
                <w:bCs/>
                <w:i/>
              </w:rPr>
              <w:t>Other fees</w:t>
            </w:r>
            <w:r>
              <w:rPr>
                <w:i/>
              </w:rPr>
              <w:t xml:space="preserve"> (including upfront fees and any potential restructure fees)</w:t>
            </w:r>
          </w:p>
        </w:tc>
        <w:tc>
          <w:tcPr>
            <w:tcW w:w="4557" w:type="dxa"/>
          </w:tcPr>
          <w:p w14:paraId="1790BEA6" w14:textId="77777777" w:rsidR="004822E7" w:rsidRDefault="004822E7" w:rsidP="004822E7">
            <w:pPr>
              <w:rPr>
                <w:i/>
              </w:rPr>
            </w:pPr>
          </w:p>
        </w:tc>
      </w:tr>
      <w:tr w:rsidR="004822E7" w14:paraId="7637D369" w14:textId="77777777" w:rsidTr="005A2BD6">
        <w:trPr>
          <w:trHeight w:val="1172"/>
        </w:trPr>
        <w:tc>
          <w:tcPr>
            <w:tcW w:w="4957" w:type="dxa"/>
          </w:tcPr>
          <w:p w14:paraId="23EB02C2" w14:textId="31397C4A" w:rsidR="004822E7" w:rsidRPr="004822E7" w:rsidRDefault="004822E7" w:rsidP="004822E7">
            <w:pPr>
              <w:rPr>
                <w:i/>
              </w:rPr>
            </w:pPr>
            <w:r>
              <w:rPr>
                <w:b/>
                <w:bCs/>
                <w:i/>
              </w:rPr>
              <w:t>% Direct grant to investees</w:t>
            </w:r>
            <w:r>
              <w:rPr>
                <w:i/>
              </w:rPr>
              <w:t xml:space="preserve"> (</w:t>
            </w:r>
            <w:r>
              <w:rPr>
                <w:b/>
                <w:bCs/>
                <w:i/>
              </w:rPr>
              <w:t xml:space="preserve">% </w:t>
            </w:r>
            <w:r>
              <w:rPr>
                <w:i/>
              </w:rPr>
              <w:t>of an investees’ investment that will be provided as direct grant)</w:t>
            </w:r>
          </w:p>
          <w:p w14:paraId="6F972FDE" w14:textId="1A48E0F8" w:rsidR="004822E7" w:rsidRPr="00834740" w:rsidRDefault="004822E7" w:rsidP="004822E7">
            <w:pPr>
              <w:pStyle w:val="ListParagraph"/>
              <w:numPr>
                <w:ilvl w:val="0"/>
                <w:numId w:val="1"/>
              </w:numPr>
              <w:spacing w:line="240" w:lineRule="auto"/>
              <w:rPr>
                <w:i/>
              </w:rPr>
            </w:pPr>
            <w:r>
              <w:rPr>
                <w:b/>
                <w:bCs/>
                <w:i/>
              </w:rPr>
              <w:t>Min %</w:t>
            </w:r>
            <w:r>
              <w:rPr>
                <w:i/>
              </w:rPr>
              <w:t xml:space="preserve"> (if applicable)</w:t>
            </w:r>
          </w:p>
          <w:p w14:paraId="16145C93" w14:textId="75C24365" w:rsidR="004822E7" w:rsidRPr="00834740" w:rsidRDefault="004822E7" w:rsidP="004822E7">
            <w:pPr>
              <w:pStyle w:val="ListParagraph"/>
              <w:numPr>
                <w:ilvl w:val="0"/>
                <w:numId w:val="1"/>
              </w:numPr>
              <w:spacing w:line="240" w:lineRule="auto"/>
              <w:rPr>
                <w:i/>
              </w:rPr>
            </w:pPr>
            <w:r>
              <w:rPr>
                <w:b/>
                <w:bCs/>
                <w:i/>
              </w:rPr>
              <w:t xml:space="preserve">Max % </w:t>
            </w:r>
            <w:r>
              <w:rPr>
                <w:i/>
              </w:rPr>
              <w:t>(not to exceed 50% of total investment in any deal)</w:t>
            </w:r>
          </w:p>
          <w:p w14:paraId="26302FDF" w14:textId="7E462562" w:rsidR="004822E7" w:rsidRPr="008F6120" w:rsidRDefault="004822E7" w:rsidP="004822E7">
            <w:pPr>
              <w:pStyle w:val="ListParagraph"/>
              <w:numPr>
                <w:ilvl w:val="0"/>
                <w:numId w:val="1"/>
              </w:numPr>
              <w:spacing w:line="240" w:lineRule="auto"/>
            </w:pPr>
            <w:r>
              <w:rPr>
                <w:b/>
                <w:bCs/>
                <w:i/>
              </w:rPr>
              <w:t>Average %</w:t>
            </w:r>
          </w:p>
        </w:tc>
        <w:tc>
          <w:tcPr>
            <w:tcW w:w="4557" w:type="dxa"/>
          </w:tcPr>
          <w:p w14:paraId="154C2133" w14:textId="77777777" w:rsidR="004822E7" w:rsidRDefault="004822E7" w:rsidP="004822E7">
            <w:pPr>
              <w:rPr>
                <w:i/>
              </w:rPr>
            </w:pPr>
          </w:p>
          <w:p w14:paraId="047863F5" w14:textId="77777777" w:rsidR="0051563D" w:rsidRDefault="0051563D" w:rsidP="004822E7">
            <w:pPr>
              <w:rPr>
                <w:i/>
              </w:rPr>
            </w:pPr>
          </w:p>
          <w:p w14:paraId="01570D2A" w14:textId="77777777" w:rsidR="0051563D" w:rsidRDefault="0051563D" w:rsidP="0051563D">
            <w:pPr>
              <w:pStyle w:val="ListParagraph"/>
              <w:numPr>
                <w:ilvl w:val="0"/>
                <w:numId w:val="1"/>
              </w:numPr>
              <w:spacing w:line="240" w:lineRule="auto"/>
              <w:rPr>
                <w:i/>
              </w:rPr>
            </w:pPr>
            <w:r>
              <w:rPr>
                <w:i/>
              </w:rPr>
              <w:t xml:space="preserve"> </w:t>
            </w:r>
          </w:p>
          <w:p w14:paraId="085A2F27" w14:textId="77777777" w:rsidR="0051563D" w:rsidRDefault="0051563D" w:rsidP="0051563D">
            <w:pPr>
              <w:pStyle w:val="ListParagraph"/>
              <w:numPr>
                <w:ilvl w:val="0"/>
                <w:numId w:val="1"/>
              </w:numPr>
              <w:spacing w:line="240" w:lineRule="auto"/>
              <w:rPr>
                <w:i/>
              </w:rPr>
            </w:pPr>
            <w:r>
              <w:rPr>
                <w:i/>
              </w:rPr>
              <w:t xml:space="preserve"> </w:t>
            </w:r>
          </w:p>
          <w:p w14:paraId="21A947E5" w14:textId="46AA24FF" w:rsidR="0051563D" w:rsidRPr="0051563D" w:rsidRDefault="0051563D" w:rsidP="0051563D">
            <w:pPr>
              <w:pStyle w:val="ListParagraph"/>
              <w:numPr>
                <w:ilvl w:val="0"/>
                <w:numId w:val="1"/>
              </w:numPr>
              <w:spacing w:line="240" w:lineRule="auto"/>
              <w:rPr>
                <w:i/>
              </w:rPr>
            </w:pPr>
          </w:p>
        </w:tc>
      </w:tr>
      <w:tr w:rsidR="004822E7" w14:paraId="125A8C15" w14:textId="77777777" w:rsidTr="005A2BD6">
        <w:trPr>
          <w:trHeight w:val="580"/>
        </w:trPr>
        <w:tc>
          <w:tcPr>
            <w:tcW w:w="4957" w:type="dxa"/>
          </w:tcPr>
          <w:p w14:paraId="56B65E53" w14:textId="7FE89173" w:rsidR="004822E7" w:rsidRPr="00311382" w:rsidRDefault="004822E7" w:rsidP="004822E7">
            <w:pPr>
              <w:rPr>
                <w:i/>
              </w:rPr>
            </w:pPr>
            <w:r>
              <w:rPr>
                <w:b/>
                <w:bCs/>
                <w:i/>
              </w:rPr>
              <w:t>Any other features of product</w:t>
            </w:r>
            <w:r>
              <w:rPr>
                <w:i/>
              </w:rPr>
              <w:t xml:space="preserve"> (</w:t>
            </w:r>
            <w:proofErr w:type="gramStart"/>
            <w:r>
              <w:rPr>
                <w:i/>
              </w:rPr>
              <w:t>e.g.</w:t>
            </w:r>
            <w:proofErr w:type="gramEnd"/>
            <w:r>
              <w:rPr>
                <w:i/>
              </w:rPr>
              <w:t xml:space="preserve"> upfront capital repayment holiday</w:t>
            </w:r>
            <w:r w:rsidR="00C01624">
              <w:rPr>
                <w:i/>
              </w:rPr>
              <w:t xml:space="preserve">. Please specify whether features are standard or </w:t>
            </w:r>
            <w:r w:rsidR="005B713C">
              <w:rPr>
                <w:i/>
              </w:rPr>
              <w:t>available according to need</w:t>
            </w:r>
            <w:r>
              <w:rPr>
                <w:i/>
              </w:rPr>
              <w:t>)</w:t>
            </w:r>
          </w:p>
        </w:tc>
        <w:tc>
          <w:tcPr>
            <w:tcW w:w="4557" w:type="dxa"/>
          </w:tcPr>
          <w:p w14:paraId="2D4D87AC" w14:textId="77777777" w:rsidR="004822E7" w:rsidRDefault="004822E7" w:rsidP="004822E7">
            <w:pPr>
              <w:rPr>
                <w:i/>
              </w:rPr>
            </w:pPr>
          </w:p>
        </w:tc>
      </w:tr>
    </w:tbl>
    <w:p w14:paraId="5678C02D" w14:textId="3AC8D7D9" w:rsidR="00111F85" w:rsidRDefault="00111F85" w:rsidP="00F85B2E">
      <w:pPr>
        <w:rPr>
          <w:iCs/>
        </w:rPr>
      </w:pPr>
    </w:p>
    <w:tbl>
      <w:tblPr>
        <w:tblStyle w:val="TableGrid"/>
        <w:tblpPr w:leftFromText="180" w:rightFromText="180" w:vertAnchor="text" w:horzAnchor="margin" w:tblpY="-28"/>
        <w:tblW w:w="9286" w:type="dxa"/>
        <w:tblLook w:val="04A0" w:firstRow="1" w:lastRow="0" w:firstColumn="1" w:lastColumn="0" w:noHBand="0" w:noVBand="1"/>
      </w:tblPr>
      <w:tblGrid>
        <w:gridCol w:w="9286"/>
      </w:tblGrid>
      <w:tr w:rsidR="00FF17D7" w14:paraId="676CAAD8" w14:textId="77777777" w:rsidTr="00E81B4B">
        <w:trPr>
          <w:trHeight w:val="364"/>
        </w:trPr>
        <w:tc>
          <w:tcPr>
            <w:tcW w:w="9286" w:type="dxa"/>
            <w:tcBorders>
              <w:bottom w:val="single" w:sz="4" w:space="0" w:color="A5A5A5" w:themeColor="accent3"/>
            </w:tcBorders>
          </w:tcPr>
          <w:p w14:paraId="587CA578" w14:textId="329274A4" w:rsidR="00FF17D7" w:rsidRPr="0090096C" w:rsidRDefault="002F04D1" w:rsidP="00FF17D7">
            <w:pPr>
              <w:rPr>
                <w:b/>
                <w:bCs/>
                <w:iCs/>
              </w:rPr>
            </w:pPr>
            <w:r w:rsidRPr="0090096C">
              <w:rPr>
                <w:b/>
                <w:bCs/>
                <w:iCs/>
              </w:rPr>
              <w:t xml:space="preserve">With </w:t>
            </w:r>
            <w:r w:rsidR="0051563D">
              <w:rPr>
                <w:b/>
                <w:bCs/>
                <w:iCs/>
              </w:rPr>
              <w:t>regard</w:t>
            </w:r>
            <w:r w:rsidRPr="0090096C">
              <w:rPr>
                <w:b/>
                <w:bCs/>
                <w:iCs/>
              </w:rPr>
              <w:t xml:space="preserve"> to the information in the table above, please tell us: </w:t>
            </w:r>
          </w:p>
          <w:p w14:paraId="0E18F3D5" w14:textId="5E903BE0" w:rsidR="00FF17D7" w:rsidRPr="00FF17D7" w:rsidRDefault="00FF17D7" w:rsidP="00E81B4B">
            <w:pPr>
              <w:pStyle w:val="ListParagraph"/>
              <w:numPr>
                <w:ilvl w:val="0"/>
                <w:numId w:val="2"/>
              </w:numPr>
              <w:spacing w:line="240" w:lineRule="auto"/>
              <w:rPr>
                <w:i/>
              </w:rPr>
            </w:pPr>
            <w:r w:rsidRPr="00FF17D7">
              <w:rPr>
                <w:i/>
              </w:rPr>
              <w:t xml:space="preserve">Why have you selected </w:t>
            </w:r>
            <w:r w:rsidR="002F04D1">
              <w:rPr>
                <w:i/>
              </w:rPr>
              <w:t>the</w:t>
            </w:r>
            <w:r w:rsidRPr="00FF17D7">
              <w:rPr>
                <w:i/>
              </w:rPr>
              <w:t xml:space="preserve"> maximum investment size and average investment size that you have chosen? </w:t>
            </w:r>
          </w:p>
          <w:p w14:paraId="6E4EFDD4" w14:textId="01296115" w:rsidR="00FF17D7" w:rsidRPr="00111F85" w:rsidRDefault="00FF17D7" w:rsidP="00E81B4B">
            <w:pPr>
              <w:pStyle w:val="ListParagraph"/>
              <w:numPr>
                <w:ilvl w:val="0"/>
                <w:numId w:val="2"/>
              </w:numPr>
              <w:spacing w:line="240" w:lineRule="auto"/>
              <w:rPr>
                <w:i/>
              </w:rPr>
            </w:pPr>
            <w:r w:rsidRPr="00FF17D7">
              <w:rPr>
                <w:i/>
              </w:rPr>
              <w:t>How do your product features (particularly interest rate) strike a balance between</w:t>
            </w:r>
            <w:r w:rsidR="0090096C">
              <w:rPr>
                <w:i/>
              </w:rPr>
              <w:t xml:space="preserve"> affordability/ </w:t>
            </w:r>
            <w:r w:rsidRPr="00FF17D7">
              <w:rPr>
                <w:i/>
              </w:rPr>
              <w:t>market need and the risk of market distortion?</w:t>
            </w:r>
          </w:p>
        </w:tc>
      </w:tr>
      <w:tr w:rsidR="00FF17D7" w14:paraId="43B31D5A" w14:textId="77777777" w:rsidTr="00E81B4B">
        <w:trPr>
          <w:trHeight w:val="811"/>
        </w:trPr>
        <w:tc>
          <w:tcPr>
            <w:tcW w:w="9286" w:type="dxa"/>
            <w:tcBorders>
              <w:top w:val="single" w:sz="4" w:space="0" w:color="A5A5A5" w:themeColor="accent3"/>
            </w:tcBorders>
          </w:tcPr>
          <w:p w14:paraId="4EE311FC" w14:textId="77777777" w:rsidR="00FF17D7" w:rsidRDefault="00FF17D7" w:rsidP="00E81B4B">
            <w:pPr>
              <w:rPr>
                <w:iCs/>
              </w:rPr>
            </w:pPr>
          </w:p>
          <w:p w14:paraId="13A885C8" w14:textId="77777777" w:rsidR="00B1480F" w:rsidRDefault="00B1480F" w:rsidP="00E81B4B">
            <w:pPr>
              <w:rPr>
                <w:iCs/>
              </w:rPr>
            </w:pPr>
          </w:p>
          <w:p w14:paraId="63AD123F" w14:textId="77777777" w:rsidR="00B1480F" w:rsidRDefault="00B1480F" w:rsidP="00E81B4B">
            <w:pPr>
              <w:rPr>
                <w:iCs/>
              </w:rPr>
            </w:pPr>
          </w:p>
          <w:p w14:paraId="7835D180" w14:textId="77777777" w:rsidR="00FF17D7" w:rsidRDefault="00FF17D7" w:rsidP="00E81B4B">
            <w:pPr>
              <w:rPr>
                <w:iCs/>
              </w:rPr>
            </w:pPr>
          </w:p>
        </w:tc>
      </w:tr>
    </w:tbl>
    <w:p w14:paraId="460D678A" w14:textId="6FB6C19D" w:rsidR="004822E7" w:rsidRDefault="004822E7" w:rsidP="00F85B2E">
      <w:pPr>
        <w:rPr>
          <w:iCs/>
        </w:rPr>
      </w:pPr>
    </w:p>
    <w:tbl>
      <w:tblPr>
        <w:tblStyle w:val="TableGrid"/>
        <w:tblpPr w:leftFromText="180" w:rightFromText="180" w:vertAnchor="text" w:horzAnchor="margin" w:tblpY="-28"/>
        <w:tblW w:w="9286" w:type="dxa"/>
        <w:tblLook w:val="04A0" w:firstRow="1" w:lastRow="0" w:firstColumn="1" w:lastColumn="0" w:noHBand="0" w:noVBand="1"/>
      </w:tblPr>
      <w:tblGrid>
        <w:gridCol w:w="9286"/>
      </w:tblGrid>
      <w:tr w:rsidR="00966FDA" w14:paraId="135A4A1E" w14:textId="77777777" w:rsidTr="00E81B4B">
        <w:trPr>
          <w:trHeight w:val="364"/>
        </w:trPr>
        <w:tc>
          <w:tcPr>
            <w:tcW w:w="9286" w:type="dxa"/>
            <w:tcBorders>
              <w:bottom w:val="single" w:sz="4" w:space="0" w:color="A5A5A5" w:themeColor="accent3"/>
            </w:tcBorders>
          </w:tcPr>
          <w:p w14:paraId="03A06FB4" w14:textId="7C030FB5" w:rsidR="00966FDA" w:rsidRPr="0015617A" w:rsidRDefault="00966FDA" w:rsidP="00966FDA">
            <w:pPr>
              <w:spacing w:after="80"/>
              <w:rPr>
                <w:b/>
                <w:bCs/>
                <w:i/>
              </w:rPr>
            </w:pPr>
            <w:r w:rsidRPr="0015617A">
              <w:rPr>
                <w:b/>
                <w:bCs/>
                <w:i/>
                <w:u w:val="single"/>
              </w:rPr>
              <w:lastRenderedPageBreak/>
              <w:t>IF</w:t>
            </w:r>
            <w:r w:rsidRPr="0015617A">
              <w:rPr>
                <w:b/>
                <w:bCs/>
                <w:i/>
              </w:rPr>
              <w:t xml:space="preserve"> you plan to provide any direct grant to investees (akin to Growth Fund “Grant C”) please tell us how you will approach this, addressing the following questions: </w:t>
            </w:r>
          </w:p>
          <w:p w14:paraId="3CEA0ACE" w14:textId="77777777" w:rsidR="00966FDA" w:rsidRDefault="00966FDA" w:rsidP="00966FDA">
            <w:pPr>
              <w:pStyle w:val="ListParagraph"/>
              <w:numPr>
                <w:ilvl w:val="0"/>
                <w:numId w:val="6"/>
              </w:numPr>
              <w:spacing w:after="80"/>
              <w:contextualSpacing w:val="0"/>
              <w:rPr>
                <w:i/>
              </w:rPr>
            </w:pPr>
            <w:r>
              <w:rPr>
                <w:i/>
              </w:rPr>
              <w:t xml:space="preserve">What primary role(s) will this grant be playing? </w:t>
            </w:r>
          </w:p>
          <w:p w14:paraId="79AD666F" w14:textId="2CC19CD5" w:rsidR="00966FDA" w:rsidRPr="00640B34" w:rsidRDefault="00966FDA" w:rsidP="00966FDA">
            <w:pPr>
              <w:pStyle w:val="ListParagraph"/>
              <w:numPr>
                <w:ilvl w:val="0"/>
                <w:numId w:val="6"/>
              </w:numPr>
              <w:spacing w:after="80"/>
              <w:contextualSpacing w:val="0"/>
              <w:rPr>
                <w:i/>
              </w:rPr>
            </w:pPr>
            <w:r>
              <w:rPr>
                <w:i/>
              </w:rPr>
              <w:t>How will you describe the purpose and function of</w:t>
            </w:r>
            <w:r w:rsidR="00EF0011">
              <w:rPr>
                <w:i/>
              </w:rPr>
              <w:t xml:space="preserve"> this </w:t>
            </w:r>
            <w:r>
              <w:rPr>
                <w:i/>
              </w:rPr>
              <w:t xml:space="preserve">grant to applicants?  </w:t>
            </w:r>
          </w:p>
          <w:p w14:paraId="0C3FBC38" w14:textId="76D874A5" w:rsidR="00966FDA" w:rsidRDefault="00EF0011" w:rsidP="00966FDA">
            <w:pPr>
              <w:pStyle w:val="ListParagraph"/>
              <w:numPr>
                <w:ilvl w:val="0"/>
                <w:numId w:val="6"/>
              </w:numPr>
              <w:spacing w:after="80"/>
              <w:contextualSpacing w:val="0"/>
              <w:jc w:val="left"/>
              <w:rPr>
                <w:i/>
              </w:rPr>
            </w:pPr>
            <w:r>
              <w:rPr>
                <w:i/>
              </w:rPr>
              <w:t>Do you intend to provide this</w:t>
            </w:r>
            <w:r w:rsidR="00966FDA" w:rsidRPr="00977A74">
              <w:rPr>
                <w:i/>
              </w:rPr>
              <w:t xml:space="preserve"> in a standard </w:t>
            </w:r>
            <w:proofErr w:type="gramStart"/>
            <w:r w:rsidR="00966FDA" w:rsidRPr="00977A74">
              <w:rPr>
                <w:i/>
              </w:rPr>
              <w:t>loan :</w:t>
            </w:r>
            <w:proofErr w:type="gramEnd"/>
            <w:r w:rsidR="00966FDA" w:rsidRPr="00977A74">
              <w:rPr>
                <w:i/>
              </w:rPr>
              <w:t xml:space="preserve"> grant ratio or </w:t>
            </w:r>
            <w:r>
              <w:rPr>
                <w:i/>
              </w:rPr>
              <w:t>to vary the proportion for each investee</w:t>
            </w:r>
            <w:r w:rsidR="00966FDA">
              <w:rPr>
                <w:i/>
              </w:rPr>
              <w:t xml:space="preserve">? </w:t>
            </w:r>
            <w:r w:rsidR="00966FDA" w:rsidRPr="00977A74">
              <w:rPr>
                <w:i/>
              </w:rPr>
              <w:t>If the former, please tell us why you have taken this approach and how you have arrived at the proposed ratio. If the latter, please tell us why you have taken this approach</w:t>
            </w:r>
            <w:r w:rsidR="0015617A">
              <w:rPr>
                <w:i/>
              </w:rPr>
              <w:t>, how you have arrived at the proposed average ratio</w:t>
            </w:r>
            <w:r w:rsidR="00966FDA" w:rsidRPr="00977A74">
              <w:rPr>
                <w:i/>
              </w:rPr>
              <w:t xml:space="preserve"> and how you will</w:t>
            </w:r>
            <w:r w:rsidR="00966FDA">
              <w:rPr>
                <w:i/>
              </w:rPr>
              <w:t xml:space="preserve"> decide how much grant to include in </w:t>
            </w:r>
            <w:r w:rsidR="0015617A">
              <w:rPr>
                <w:i/>
              </w:rPr>
              <w:t xml:space="preserve">an individual deal. </w:t>
            </w:r>
            <w:r w:rsidR="00966FDA">
              <w:rPr>
                <w:i/>
              </w:rPr>
              <w:t xml:space="preserve"> </w:t>
            </w:r>
          </w:p>
          <w:p w14:paraId="629BF030" w14:textId="75DF1FA8" w:rsidR="00966FDA" w:rsidRPr="0015617A" w:rsidRDefault="00966FDA" w:rsidP="0015617A">
            <w:pPr>
              <w:pStyle w:val="ListParagraph"/>
              <w:numPr>
                <w:ilvl w:val="0"/>
                <w:numId w:val="6"/>
              </w:numPr>
              <w:jc w:val="left"/>
              <w:rPr>
                <w:i/>
              </w:rPr>
            </w:pPr>
            <w:r>
              <w:rPr>
                <w:i/>
              </w:rPr>
              <w:t xml:space="preserve">Do you plan to provide all </w:t>
            </w:r>
            <w:r w:rsidR="00EF0011">
              <w:rPr>
                <w:i/>
              </w:rPr>
              <w:t>of this grant alongside loans (</w:t>
            </w:r>
            <w:proofErr w:type="gramStart"/>
            <w:r w:rsidR="00EF0011">
              <w:rPr>
                <w:i/>
              </w:rPr>
              <w:t>i.e.</w:t>
            </w:r>
            <w:proofErr w:type="gramEnd"/>
            <w:r w:rsidR="00EF0011">
              <w:rPr>
                <w:i/>
              </w:rPr>
              <w:t xml:space="preserve"> deploying it at the same time), </w:t>
            </w:r>
            <w:r>
              <w:rPr>
                <w:i/>
              </w:rPr>
              <w:t xml:space="preserve">or do you propose to deploy some (a minority) of </w:t>
            </w:r>
            <w:r w:rsidR="00CF24EF">
              <w:rPr>
                <w:i/>
              </w:rPr>
              <w:t>this</w:t>
            </w:r>
            <w:r>
              <w:rPr>
                <w:i/>
              </w:rPr>
              <w:t xml:space="preserve"> grant </w:t>
            </w:r>
            <w:r w:rsidR="00CF24EF">
              <w:rPr>
                <w:i/>
              </w:rPr>
              <w:t xml:space="preserve">to investees </w:t>
            </w:r>
            <w:r>
              <w:rPr>
                <w:i/>
              </w:rPr>
              <w:t xml:space="preserve">post-investment? If the latter, please tell </w:t>
            </w:r>
            <w:r w:rsidRPr="0015617A">
              <w:rPr>
                <w:i/>
              </w:rPr>
              <w:t xml:space="preserve">why this is needed and how you will make these decisions?  </w:t>
            </w:r>
          </w:p>
        </w:tc>
      </w:tr>
      <w:tr w:rsidR="00966FDA" w14:paraId="71CAE422" w14:textId="77777777" w:rsidTr="00E81B4B">
        <w:trPr>
          <w:trHeight w:val="811"/>
        </w:trPr>
        <w:tc>
          <w:tcPr>
            <w:tcW w:w="9286" w:type="dxa"/>
            <w:tcBorders>
              <w:top w:val="single" w:sz="4" w:space="0" w:color="A5A5A5" w:themeColor="accent3"/>
            </w:tcBorders>
          </w:tcPr>
          <w:p w14:paraId="09DA0ADD" w14:textId="77777777" w:rsidR="00966FDA" w:rsidRDefault="00966FDA" w:rsidP="00E81B4B">
            <w:pPr>
              <w:rPr>
                <w:iCs/>
              </w:rPr>
            </w:pPr>
          </w:p>
          <w:p w14:paraId="65A89B9D" w14:textId="77777777" w:rsidR="00966FDA" w:rsidRDefault="00966FDA" w:rsidP="00E81B4B">
            <w:pPr>
              <w:rPr>
                <w:iCs/>
              </w:rPr>
            </w:pPr>
          </w:p>
          <w:p w14:paraId="51B7908B" w14:textId="77777777" w:rsidR="00B1480F" w:rsidRDefault="00B1480F" w:rsidP="00E81B4B">
            <w:pPr>
              <w:rPr>
                <w:iCs/>
              </w:rPr>
            </w:pPr>
          </w:p>
          <w:p w14:paraId="0CDF68FA" w14:textId="1066C59B" w:rsidR="00B1480F" w:rsidRDefault="00B1480F" w:rsidP="00E81B4B">
            <w:pPr>
              <w:rPr>
                <w:iCs/>
              </w:rPr>
            </w:pPr>
          </w:p>
        </w:tc>
      </w:tr>
    </w:tbl>
    <w:p w14:paraId="5A8DB443" w14:textId="77777777" w:rsidR="0015617A" w:rsidRDefault="0015617A" w:rsidP="00F85B2E">
      <w:pPr>
        <w:rPr>
          <w:iCs/>
        </w:rPr>
      </w:pPr>
    </w:p>
    <w:tbl>
      <w:tblPr>
        <w:tblStyle w:val="TableGrid"/>
        <w:tblpPr w:leftFromText="180" w:rightFromText="180" w:vertAnchor="text" w:horzAnchor="margin" w:tblpY="-28"/>
        <w:tblW w:w="9286" w:type="dxa"/>
        <w:tblLook w:val="04A0" w:firstRow="1" w:lastRow="0" w:firstColumn="1" w:lastColumn="0" w:noHBand="0" w:noVBand="1"/>
      </w:tblPr>
      <w:tblGrid>
        <w:gridCol w:w="9286"/>
      </w:tblGrid>
      <w:tr w:rsidR="00966FDA" w14:paraId="052EBC9C" w14:textId="77777777" w:rsidTr="00E81B4B">
        <w:trPr>
          <w:trHeight w:val="364"/>
        </w:trPr>
        <w:tc>
          <w:tcPr>
            <w:tcW w:w="9286" w:type="dxa"/>
            <w:tcBorders>
              <w:bottom w:val="single" w:sz="4" w:space="0" w:color="A5A5A5" w:themeColor="accent3"/>
            </w:tcBorders>
          </w:tcPr>
          <w:p w14:paraId="2AF4FAAB" w14:textId="4B438F34" w:rsidR="007130EF" w:rsidRPr="0090096C" w:rsidRDefault="00442FF7" w:rsidP="007130EF">
            <w:pPr>
              <w:rPr>
                <w:b/>
                <w:bCs/>
                <w:iCs/>
              </w:rPr>
            </w:pPr>
            <w:r>
              <w:rPr>
                <w:b/>
                <w:bCs/>
                <w:iCs/>
              </w:rPr>
              <w:t>Will</w:t>
            </w:r>
            <w:r w:rsidR="007130EF" w:rsidRPr="0090096C">
              <w:rPr>
                <w:b/>
                <w:bCs/>
                <w:iCs/>
              </w:rPr>
              <w:t xml:space="preserve"> you want to consider taking security by exception on the basis outlined in the Investment Policy? If yes, please</w:t>
            </w:r>
            <w:r w:rsidR="0090096C">
              <w:rPr>
                <w:b/>
                <w:bCs/>
                <w:iCs/>
              </w:rPr>
              <w:t xml:space="preserve"> </w:t>
            </w:r>
            <w:r w:rsidR="007130EF" w:rsidRPr="0090096C">
              <w:rPr>
                <w:b/>
                <w:bCs/>
                <w:iCs/>
              </w:rPr>
              <w:t xml:space="preserve">tell us: </w:t>
            </w:r>
          </w:p>
          <w:p w14:paraId="35EC4CD1" w14:textId="5BA09391" w:rsidR="00FF17D7" w:rsidRDefault="00E74372" w:rsidP="00FF17D7">
            <w:pPr>
              <w:pStyle w:val="ListParagraph"/>
              <w:numPr>
                <w:ilvl w:val="0"/>
                <w:numId w:val="8"/>
              </w:numPr>
              <w:spacing w:line="240" w:lineRule="auto"/>
              <w:rPr>
                <w:i/>
              </w:rPr>
            </w:pPr>
            <w:r>
              <w:rPr>
                <w:i/>
              </w:rPr>
              <w:t xml:space="preserve">How </w:t>
            </w:r>
            <w:r w:rsidR="00D1709F">
              <w:rPr>
                <w:i/>
              </w:rPr>
              <w:t xml:space="preserve">and why </w:t>
            </w:r>
            <w:r>
              <w:rPr>
                <w:i/>
              </w:rPr>
              <w:t xml:space="preserve">will you make the decision to </w:t>
            </w:r>
            <w:r w:rsidR="00D1709F">
              <w:rPr>
                <w:i/>
              </w:rPr>
              <w:t xml:space="preserve">take security on an investment? </w:t>
            </w:r>
          </w:p>
          <w:p w14:paraId="20CD75D9" w14:textId="66BD8496" w:rsidR="00FF17D7" w:rsidRPr="00FF17D7" w:rsidRDefault="00FF17D7" w:rsidP="00FF17D7">
            <w:pPr>
              <w:pStyle w:val="ListParagraph"/>
              <w:numPr>
                <w:ilvl w:val="0"/>
                <w:numId w:val="8"/>
              </w:numPr>
              <w:spacing w:line="240" w:lineRule="auto"/>
              <w:rPr>
                <w:i/>
              </w:rPr>
            </w:pPr>
            <w:r>
              <w:rPr>
                <w:i/>
              </w:rPr>
              <w:t xml:space="preserve">How </w:t>
            </w:r>
            <w:r w:rsidR="00E74372">
              <w:rPr>
                <w:i/>
              </w:rPr>
              <w:t>will you</w:t>
            </w:r>
            <w:r>
              <w:rPr>
                <w:i/>
              </w:rPr>
              <w:t xml:space="preserve"> manage/ mitigate against any potential risks</w:t>
            </w:r>
            <w:r w:rsidR="00E74372">
              <w:rPr>
                <w:i/>
              </w:rPr>
              <w:t xml:space="preserve">/ downsides for </w:t>
            </w:r>
            <w:r>
              <w:rPr>
                <w:i/>
              </w:rPr>
              <w:t xml:space="preserve">the investee? </w:t>
            </w:r>
          </w:p>
        </w:tc>
      </w:tr>
      <w:tr w:rsidR="00966FDA" w14:paraId="72175B23" w14:textId="77777777" w:rsidTr="00C51152">
        <w:trPr>
          <w:trHeight w:val="1013"/>
        </w:trPr>
        <w:tc>
          <w:tcPr>
            <w:tcW w:w="9286" w:type="dxa"/>
            <w:tcBorders>
              <w:top w:val="single" w:sz="4" w:space="0" w:color="A5A5A5" w:themeColor="accent3"/>
            </w:tcBorders>
          </w:tcPr>
          <w:p w14:paraId="6D0657AE" w14:textId="77777777" w:rsidR="00966FDA" w:rsidRDefault="00966FDA" w:rsidP="00E81B4B">
            <w:pPr>
              <w:rPr>
                <w:iCs/>
              </w:rPr>
            </w:pPr>
          </w:p>
          <w:p w14:paraId="275E9218" w14:textId="77777777" w:rsidR="00966FDA" w:rsidRDefault="00966FDA" w:rsidP="00E81B4B">
            <w:pPr>
              <w:rPr>
                <w:iCs/>
              </w:rPr>
            </w:pPr>
          </w:p>
        </w:tc>
      </w:tr>
    </w:tbl>
    <w:p w14:paraId="7914782F" w14:textId="764F4C15" w:rsidR="00966FDA" w:rsidRDefault="00966FDA" w:rsidP="00F85B2E">
      <w:pPr>
        <w:rPr>
          <w:iCs/>
        </w:rPr>
      </w:pPr>
    </w:p>
    <w:tbl>
      <w:tblPr>
        <w:tblStyle w:val="TableGrid"/>
        <w:tblpPr w:leftFromText="180" w:rightFromText="180" w:vertAnchor="text" w:horzAnchor="margin" w:tblpY="-28"/>
        <w:tblW w:w="9286" w:type="dxa"/>
        <w:tblLook w:val="04A0" w:firstRow="1" w:lastRow="0" w:firstColumn="1" w:lastColumn="0" w:noHBand="0" w:noVBand="1"/>
      </w:tblPr>
      <w:tblGrid>
        <w:gridCol w:w="9286"/>
      </w:tblGrid>
      <w:tr w:rsidR="00442FF7" w14:paraId="1CD1B036" w14:textId="77777777" w:rsidTr="00E81B4B">
        <w:trPr>
          <w:trHeight w:val="364"/>
        </w:trPr>
        <w:tc>
          <w:tcPr>
            <w:tcW w:w="9286" w:type="dxa"/>
            <w:tcBorders>
              <w:bottom w:val="single" w:sz="4" w:space="0" w:color="A5A5A5" w:themeColor="accent3"/>
            </w:tcBorders>
          </w:tcPr>
          <w:p w14:paraId="26BC803E" w14:textId="12B05D91" w:rsidR="00442FF7" w:rsidRDefault="00442FF7" w:rsidP="00442FF7">
            <w:pPr>
              <w:rPr>
                <w:b/>
                <w:bCs/>
                <w:iCs/>
              </w:rPr>
            </w:pPr>
            <w:r>
              <w:rPr>
                <w:b/>
                <w:bCs/>
                <w:iCs/>
              </w:rPr>
              <w:t>Might</w:t>
            </w:r>
            <w:r w:rsidRPr="00442FF7">
              <w:rPr>
                <w:b/>
                <w:bCs/>
                <w:iCs/>
              </w:rPr>
              <w:t xml:space="preserve"> you, on occasion, want to consider deals that included an element of refinancing of existing debt? If yes, </w:t>
            </w:r>
            <w:r>
              <w:rPr>
                <w:b/>
                <w:bCs/>
                <w:iCs/>
              </w:rPr>
              <w:t xml:space="preserve">please tell us: </w:t>
            </w:r>
          </w:p>
          <w:p w14:paraId="713BC3C1" w14:textId="79D32A46" w:rsidR="00442FF7" w:rsidRPr="00442FF7" w:rsidRDefault="00442FF7" w:rsidP="00442FF7">
            <w:pPr>
              <w:pStyle w:val="ListParagraph"/>
              <w:numPr>
                <w:ilvl w:val="0"/>
                <w:numId w:val="13"/>
              </w:numPr>
              <w:spacing w:line="240" w:lineRule="auto"/>
              <w:rPr>
                <w:i/>
              </w:rPr>
            </w:pPr>
            <w:r w:rsidRPr="00442FF7">
              <w:rPr>
                <w:rFonts w:eastAsiaTheme="minorHAnsi"/>
                <w:i/>
              </w:rPr>
              <w:t>How will you assess whether this is an appropriate use of subsidy and ensure that it does not constitute double subsidy? (Please note “Grant C” style grant must not be used to refinance deals made through any other Access programmes including the Growth Fund.)</w:t>
            </w:r>
          </w:p>
        </w:tc>
      </w:tr>
      <w:tr w:rsidR="00442FF7" w14:paraId="459C707A" w14:textId="77777777" w:rsidTr="00E81B4B">
        <w:trPr>
          <w:trHeight w:val="1013"/>
        </w:trPr>
        <w:tc>
          <w:tcPr>
            <w:tcW w:w="9286" w:type="dxa"/>
            <w:tcBorders>
              <w:top w:val="single" w:sz="4" w:space="0" w:color="A5A5A5" w:themeColor="accent3"/>
            </w:tcBorders>
          </w:tcPr>
          <w:p w14:paraId="3361CD14" w14:textId="77777777" w:rsidR="00442FF7" w:rsidRDefault="00442FF7" w:rsidP="00E81B4B">
            <w:pPr>
              <w:rPr>
                <w:iCs/>
              </w:rPr>
            </w:pPr>
          </w:p>
          <w:p w14:paraId="4A053A5A" w14:textId="77777777" w:rsidR="00442FF7" w:rsidRDefault="00442FF7" w:rsidP="00E81B4B">
            <w:pPr>
              <w:rPr>
                <w:iCs/>
              </w:rPr>
            </w:pPr>
          </w:p>
        </w:tc>
      </w:tr>
    </w:tbl>
    <w:p w14:paraId="5B26B53E" w14:textId="7703EFD9" w:rsidR="00C51152" w:rsidRDefault="00C51152" w:rsidP="00F85B2E">
      <w:pPr>
        <w:rPr>
          <w:iCs/>
        </w:rPr>
      </w:pPr>
    </w:p>
    <w:p w14:paraId="4011B5F0" w14:textId="69B3737D" w:rsidR="0090096C" w:rsidRPr="0072328A" w:rsidRDefault="00204A3A" w:rsidP="0072328A">
      <w:pPr>
        <w:pStyle w:val="ListParagraph"/>
        <w:numPr>
          <w:ilvl w:val="0"/>
          <w:numId w:val="15"/>
        </w:numPr>
        <w:rPr>
          <w:b/>
          <w:color w:val="7030A0"/>
          <w:sz w:val="32"/>
          <w:szCs w:val="32"/>
          <w:u w:val="single"/>
        </w:rPr>
      </w:pPr>
      <w:r w:rsidRPr="0072328A">
        <w:rPr>
          <w:b/>
          <w:color w:val="7030A0"/>
          <w:sz w:val="32"/>
          <w:szCs w:val="32"/>
          <w:u w:val="single"/>
        </w:rPr>
        <w:t>Fund size &amp; structure</w:t>
      </w:r>
    </w:p>
    <w:p w14:paraId="03C0DE9E" w14:textId="77777777" w:rsidR="007130EF" w:rsidRPr="0090096C" w:rsidRDefault="007130EF" w:rsidP="007130EF">
      <w:r w:rsidRPr="0090096C">
        <w:t xml:space="preserve">Please complete the following table: </w:t>
      </w:r>
    </w:p>
    <w:tbl>
      <w:tblPr>
        <w:tblStyle w:val="TableGrid"/>
        <w:tblW w:w="9348" w:type="dxa"/>
        <w:tblLook w:val="04A0" w:firstRow="1" w:lastRow="0" w:firstColumn="1" w:lastColumn="0" w:noHBand="0" w:noVBand="1"/>
      </w:tblPr>
      <w:tblGrid>
        <w:gridCol w:w="5098"/>
        <w:gridCol w:w="4250"/>
      </w:tblGrid>
      <w:tr w:rsidR="007130EF" w14:paraId="528ABDCF" w14:textId="77777777" w:rsidTr="00F20DC3">
        <w:trPr>
          <w:trHeight w:val="435"/>
        </w:trPr>
        <w:tc>
          <w:tcPr>
            <w:tcW w:w="5098" w:type="dxa"/>
          </w:tcPr>
          <w:p w14:paraId="192904C7" w14:textId="77777777" w:rsidR="007130EF" w:rsidRDefault="007130EF" w:rsidP="00F20DC3">
            <w:pPr>
              <w:rPr>
                <w:b/>
                <w:bCs/>
                <w:i/>
              </w:rPr>
            </w:pPr>
            <w:r>
              <w:rPr>
                <w:b/>
                <w:bCs/>
                <w:i/>
              </w:rPr>
              <w:t>Total Access grant sought</w:t>
            </w:r>
          </w:p>
        </w:tc>
        <w:tc>
          <w:tcPr>
            <w:tcW w:w="4250" w:type="dxa"/>
          </w:tcPr>
          <w:p w14:paraId="55A914AB" w14:textId="6E4A4C59" w:rsidR="007130EF" w:rsidRDefault="00377889" w:rsidP="00F20DC3">
            <w:pPr>
              <w:rPr>
                <w:i/>
              </w:rPr>
            </w:pPr>
            <w:r>
              <w:rPr>
                <w:i/>
              </w:rPr>
              <w:t>£</w:t>
            </w:r>
          </w:p>
        </w:tc>
      </w:tr>
      <w:tr w:rsidR="007130EF" w14:paraId="1285AFCD" w14:textId="77777777" w:rsidTr="00F20DC3">
        <w:trPr>
          <w:trHeight w:val="683"/>
        </w:trPr>
        <w:tc>
          <w:tcPr>
            <w:tcW w:w="5098" w:type="dxa"/>
          </w:tcPr>
          <w:p w14:paraId="2FA0984D" w14:textId="77777777" w:rsidR="007130EF" w:rsidRDefault="007130EF" w:rsidP="00F20DC3">
            <w:pPr>
              <w:rPr>
                <w:i/>
              </w:rPr>
            </w:pPr>
            <w:r>
              <w:rPr>
                <w:b/>
                <w:bCs/>
                <w:i/>
              </w:rPr>
              <w:t>Breakdown of Access grant by purpose</w:t>
            </w:r>
            <w:r>
              <w:rPr>
                <w:i/>
              </w:rPr>
              <w:t xml:space="preserve"> </w:t>
            </w:r>
          </w:p>
          <w:p w14:paraId="3EFF7D3E" w14:textId="77777777" w:rsidR="007130EF" w:rsidRPr="005D106C" w:rsidRDefault="007130EF" w:rsidP="00F20DC3">
            <w:pPr>
              <w:rPr>
                <w:i/>
              </w:rPr>
            </w:pPr>
            <w:r>
              <w:rPr>
                <w:i/>
              </w:rPr>
              <w:t>(e.g.  £x operating cost subsidy; £x loss later; etc.)</w:t>
            </w:r>
          </w:p>
        </w:tc>
        <w:tc>
          <w:tcPr>
            <w:tcW w:w="4250" w:type="dxa"/>
          </w:tcPr>
          <w:p w14:paraId="6A7480FF" w14:textId="77777777" w:rsidR="007130EF" w:rsidRPr="00377889" w:rsidRDefault="007130EF" w:rsidP="00377889">
            <w:pPr>
              <w:pStyle w:val="ListParagraph"/>
              <w:numPr>
                <w:ilvl w:val="0"/>
                <w:numId w:val="11"/>
              </w:numPr>
              <w:spacing w:line="240" w:lineRule="auto"/>
              <w:rPr>
                <w:i/>
              </w:rPr>
            </w:pPr>
          </w:p>
        </w:tc>
      </w:tr>
      <w:tr w:rsidR="007130EF" w14:paraId="3AD152BD" w14:textId="77777777" w:rsidTr="00F20DC3">
        <w:trPr>
          <w:trHeight w:val="281"/>
        </w:trPr>
        <w:tc>
          <w:tcPr>
            <w:tcW w:w="5098" w:type="dxa"/>
          </w:tcPr>
          <w:p w14:paraId="2DB5F3EF" w14:textId="77777777" w:rsidR="007130EF" w:rsidRPr="0009025E" w:rsidRDefault="007130EF" w:rsidP="00F20DC3">
            <w:pPr>
              <w:rPr>
                <w:i/>
              </w:rPr>
            </w:pPr>
            <w:r>
              <w:rPr>
                <w:b/>
                <w:bCs/>
                <w:i/>
              </w:rPr>
              <w:t>Total co-investment raised/ to be raised</w:t>
            </w:r>
          </w:p>
        </w:tc>
        <w:tc>
          <w:tcPr>
            <w:tcW w:w="4250" w:type="dxa"/>
          </w:tcPr>
          <w:p w14:paraId="385BF4F6" w14:textId="48FECC0F" w:rsidR="007130EF" w:rsidRDefault="00377889" w:rsidP="00F20DC3">
            <w:pPr>
              <w:rPr>
                <w:i/>
              </w:rPr>
            </w:pPr>
            <w:r>
              <w:rPr>
                <w:i/>
              </w:rPr>
              <w:t>£</w:t>
            </w:r>
          </w:p>
        </w:tc>
      </w:tr>
      <w:tr w:rsidR="007130EF" w14:paraId="6D130758" w14:textId="77777777" w:rsidTr="00F20DC3">
        <w:trPr>
          <w:trHeight w:val="706"/>
        </w:trPr>
        <w:tc>
          <w:tcPr>
            <w:tcW w:w="5098" w:type="dxa"/>
          </w:tcPr>
          <w:p w14:paraId="0B60008B" w14:textId="62F46965" w:rsidR="007130EF" w:rsidRDefault="007130EF" w:rsidP="00F20DC3">
            <w:pPr>
              <w:rPr>
                <w:i/>
              </w:rPr>
            </w:pPr>
            <w:r>
              <w:rPr>
                <w:b/>
                <w:bCs/>
                <w:i/>
              </w:rPr>
              <w:t xml:space="preserve">Breakdown of co-investment by source </w:t>
            </w:r>
            <w:r w:rsidR="00945BE9">
              <w:rPr>
                <w:b/>
                <w:bCs/>
                <w:i/>
              </w:rPr>
              <w:t>and status</w:t>
            </w:r>
            <w:r>
              <w:rPr>
                <w:i/>
              </w:rPr>
              <w:t xml:space="preserve"> </w:t>
            </w:r>
          </w:p>
          <w:p w14:paraId="7D018CD7" w14:textId="44258127" w:rsidR="00945BE9" w:rsidRPr="00745FAE" w:rsidRDefault="007130EF" w:rsidP="00F20DC3">
            <w:pPr>
              <w:rPr>
                <w:i/>
              </w:rPr>
            </w:pPr>
            <w:r>
              <w:rPr>
                <w:i/>
              </w:rPr>
              <w:t>(</w:t>
            </w:r>
            <w:proofErr w:type="gramStart"/>
            <w:r>
              <w:rPr>
                <w:i/>
              </w:rPr>
              <w:t>e.g.</w:t>
            </w:r>
            <w:proofErr w:type="gramEnd"/>
            <w:r>
              <w:rPr>
                <w:i/>
              </w:rPr>
              <w:t xml:space="preserve"> £x investor 1</w:t>
            </w:r>
            <w:r w:rsidR="00945BE9">
              <w:rPr>
                <w:i/>
              </w:rPr>
              <w:t xml:space="preserve"> secured</w:t>
            </w:r>
            <w:r>
              <w:rPr>
                <w:i/>
              </w:rPr>
              <w:t>; £x investor 2</w:t>
            </w:r>
            <w:r w:rsidR="00945BE9">
              <w:rPr>
                <w:i/>
              </w:rPr>
              <w:t xml:space="preserve"> provisional</w:t>
            </w:r>
            <w:r>
              <w:rPr>
                <w:i/>
              </w:rPr>
              <w:t>)</w:t>
            </w:r>
          </w:p>
        </w:tc>
        <w:tc>
          <w:tcPr>
            <w:tcW w:w="4250" w:type="dxa"/>
          </w:tcPr>
          <w:p w14:paraId="3F8504B9" w14:textId="77777777" w:rsidR="007130EF" w:rsidRPr="00377889" w:rsidRDefault="007130EF" w:rsidP="00377889">
            <w:pPr>
              <w:pStyle w:val="ListParagraph"/>
              <w:numPr>
                <w:ilvl w:val="0"/>
                <w:numId w:val="11"/>
              </w:numPr>
              <w:spacing w:line="240" w:lineRule="auto"/>
              <w:rPr>
                <w:i/>
              </w:rPr>
            </w:pPr>
          </w:p>
        </w:tc>
      </w:tr>
    </w:tbl>
    <w:p w14:paraId="0E0DA884" w14:textId="70D439AB" w:rsidR="007130EF" w:rsidRDefault="007130EF" w:rsidP="007130EF">
      <w:pPr>
        <w:rPr>
          <w:i/>
          <w:iCs/>
        </w:rPr>
      </w:pPr>
    </w:p>
    <w:tbl>
      <w:tblPr>
        <w:tblStyle w:val="TableGrid"/>
        <w:tblpPr w:leftFromText="180" w:rightFromText="180" w:vertAnchor="text" w:horzAnchor="margin" w:tblpY="7"/>
        <w:tblW w:w="9286" w:type="dxa"/>
        <w:tblLook w:val="04A0" w:firstRow="1" w:lastRow="0" w:firstColumn="1" w:lastColumn="0" w:noHBand="0" w:noVBand="1"/>
      </w:tblPr>
      <w:tblGrid>
        <w:gridCol w:w="9286"/>
      </w:tblGrid>
      <w:tr w:rsidR="00C51152" w14:paraId="4B5A9B85" w14:textId="77777777" w:rsidTr="00E81B4B">
        <w:trPr>
          <w:trHeight w:val="364"/>
        </w:trPr>
        <w:tc>
          <w:tcPr>
            <w:tcW w:w="9286" w:type="dxa"/>
            <w:tcBorders>
              <w:bottom w:val="single" w:sz="4" w:space="0" w:color="A5A5A5" w:themeColor="accent3"/>
            </w:tcBorders>
          </w:tcPr>
          <w:p w14:paraId="1E829C4C" w14:textId="0AD4DDC4" w:rsidR="00C51152" w:rsidRPr="00111F85" w:rsidRDefault="00C51152" w:rsidP="00E81B4B">
            <w:pPr>
              <w:rPr>
                <w:iCs/>
              </w:rPr>
            </w:pPr>
            <w:r w:rsidRPr="00A50281">
              <w:rPr>
                <w:b/>
                <w:bCs/>
                <w:iCs/>
              </w:rPr>
              <w:lastRenderedPageBreak/>
              <w:t xml:space="preserve">Please tell us about </w:t>
            </w:r>
            <w:r w:rsidR="00D32BB1">
              <w:rPr>
                <w:b/>
                <w:bCs/>
                <w:iCs/>
              </w:rPr>
              <w:t xml:space="preserve">the practicalities of how you intend to drawdown and manage the grant, addressing the following questions:  </w:t>
            </w:r>
          </w:p>
          <w:p w14:paraId="05DCA596" w14:textId="30C25754" w:rsidR="00702274" w:rsidRDefault="00702274" w:rsidP="00E81B4B">
            <w:pPr>
              <w:pStyle w:val="ListParagraph"/>
              <w:numPr>
                <w:ilvl w:val="0"/>
                <w:numId w:val="2"/>
              </w:numPr>
              <w:spacing w:line="240" w:lineRule="auto"/>
              <w:rPr>
                <w:i/>
              </w:rPr>
            </w:pPr>
            <w:r w:rsidRPr="00702274">
              <w:rPr>
                <w:i/>
              </w:rPr>
              <w:t>What is the legal entity that Access would be putting grant into</w:t>
            </w:r>
            <w:r w:rsidR="004E65E7">
              <w:rPr>
                <w:i/>
              </w:rPr>
              <w:t xml:space="preserve"> </w:t>
            </w:r>
            <w:r w:rsidRPr="00702274">
              <w:rPr>
                <w:i/>
              </w:rPr>
              <w:t xml:space="preserve">and how does this entity relate to the fund structure as a whole? </w:t>
            </w:r>
          </w:p>
          <w:p w14:paraId="44A4CBD8" w14:textId="2CC44352" w:rsidR="00B30C30" w:rsidRDefault="00B30C30" w:rsidP="00B30C30">
            <w:pPr>
              <w:pStyle w:val="ListParagraph"/>
              <w:numPr>
                <w:ilvl w:val="0"/>
                <w:numId w:val="2"/>
              </w:numPr>
              <w:spacing w:line="240" w:lineRule="auto"/>
              <w:rPr>
                <w:i/>
              </w:rPr>
            </w:pPr>
            <w:r>
              <w:rPr>
                <w:i/>
              </w:rPr>
              <w:t xml:space="preserve">If the grant is being used for multiple purposes, will amounts for each purpose be ringfenced or fungible? </w:t>
            </w:r>
          </w:p>
          <w:p w14:paraId="13B2BF1E" w14:textId="7E7C7866" w:rsidR="00C51152" w:rsidRPr="00756A40" w:rsidRDefault="00756A40" w:rsidP="00756A40">
            <w:pPr>
              <w:pStyle w:val="ListParagraph"/>
              <w:numPr>
                <w:ilvl w:val="0"/>
                <w:numId w:val="2"/>
              </w:numPr>
              <w:spacing w:line="240" w:lineRule="auto"/>
              <w:rPr>
                <w:i/>
              </w:rPr>
            </w:pPr>
            <w:r>
              <w:rPr>
                <w:i/>
              </w:rPr>
              <w:t>H</w:t>
            </w:r>
            <w:r w:rsidR="003435E8" w:rsidRPr="00756A40">
              <w:rPr>
                <w:i/>
              </w:rPr>
              <w:t>ow would you want to profile and drawdown the different elements of grant</w:t>
            </w:r>
            <w:r w:rsidR="00C44F06">
              <w:rPr>
                <w:i/>
              </w:rPr>
              <w:t xml:space="preserve"> from Access into your fund structure? </w:t>
            </w:r>
          </w:p>
        </w:tc>
      </w:tr>
      <w:tr w:rsidR="00C51152" w14:paraId="4036D72D" w14:textId="77777777" w:rsidTr="00E81B4B">
        <w:trPr>
          <w:trHeight w:val="811"/>
        </w:trPr>
        <w:tc>
          <w:tcPr>
            <w:tcW w:w="9286" w:type="dxa"/>
            <w:tcBorders>
              <w:top w:val="single" w:sz="4" w:space="0" w:color="A5A5A5" w:themeColor="accent3"/>
            </w:tcBorders>
          </w:tcPr>
          <w:p w14:paraId="6E0D0AF1" w14:textId="77777777" w:rsidR="00C51152" w:rsidRDefault="00C51152" w:rsidP="00E81B4B">
            <w:pPr>
              <w:rPr>
                <w:iCs/>
              </w:rPr>
            </w:pPr>
          </w:p>
          <w:p w14:paraId="0569A04A" w14:textId="77777777" w:rsidR="00C51152" w:rsidRDefault="00C51152" w:rsidP="00E81B4B">
            <w:pPr>
              <w:rPr>
                <w:iCs/>
              </w:rPr>
            </w:pPr>
          </w:p>
        </w:tc>
      </w:tr>
    </w:tbl>
    <w:p w14:paraId="18B54C2F" w14:textId="3A8E3A1C" w:rsidR="0090096C" w:rsidRDefault="0090096C" w:rsidP="007130EF">
      <w:pPr>
        <w:rPr>
          <w:i/>
          <w:iCs/>
        </w:rPr>
      </w:pPr>
    </w:p>
    <w:tbl>
      <w:tblPr>
        <w:tblStyle w:val="TableGrid"/>
        <w:tblpPr w:leftFromText="180" w:rightFromText="180" w:vertAnchor="text" w:horzAnchor="margin" w:tblpY="7"/>
        <w:tblW w:w="9286" w:type="dxa"/>
        <w:tblLook w:val="04A0" w:firstRow="1" w:lastRow="0" w:firstColumn="1" w:lastColumn="0" w:noHBand="0" w:noVBand="1"/>
      </w:tblPr>
      <w:tblGrid>
        <w:gridCol w:w="9286"/>
      </w:tblGrid>
      <w:tr w:rsidR="00D32BB1" w14:paraId="207FEF6D" w14:textId="77777777" w:rsidTr="00E81B4B">
        <w:trPr>
          <w:trHeight w:val="364"/>
        </w:trPr>
        <w:tc>
          <w:tcPr>
            <w:tcW w:w="9286" w:type="dxa"/>
            <w:tcBorders>
              <w:bottom w:val="single" w:sz="4" w:space="0" w:color="A5A5A5" w:themeColor="accent3"/>
            </w:tcBorders>
          </w:tcPr>
          <w:p w14:paraId="38FCE555" w14:textId="69294A07" w:rsidR="00D32BB1" w:rsidRPr="00111F85" w:rsidRDefault="00D32BB1" w:rsidP="00E81B4B">
            <w:pPr>
              <w:rPr>
                <w:iCs/>
              </w:rPr>
            </w:pPr>
            <w:r w:rsidRPr="00A50281">
              <w:rPr>
                <w:b/>
                <w:bCs/>
                <w:iCs/>
              </w:rPr>
              <w:t xml:space="preserve">Please tell us more about </w:t>
            </w:r>
            <w:r>
              <w:rPr>
                <w:b/>
                <w:bCs/>
                <w:iCs/>
              </w:rPr>
              <w:t>the role(s) that the grant will play in your fund</w:t>
            </w:r>
            <w:r w:rsidRPr="00A50281">
              <w:rPr>
                <w:b/>
                <w:bCs/>
                <w:iCs/>
              </w:rPr>
              <w:t>, addressing the following questions</w:t>
            </w:r>
            <w:r>
              <w:rPr>
                <w:iCs/>
              </w:rPr>
              <w:t>: (please note that the delivery of direct grant to investees is covered in a separate question)</w:t>
            </w:r>
          </w:p>
          <w:p w14:paraId="099B59A6" w14:textId="77777777" w:rsidR="00D32BB1" w:rsidRPr="00D32BB1" w:rsidRDefault="00D32BB1" w:rsidP="00E81B4B">
            <w:pPr>
              <w:pStyle w:val="ListParagraph"/>
              <w:numPr>
                <w:ilvl w:val="0"/>
                <w:numId w:val="2"/>
              </w:numPr>
              <w:spacing w:line="240" w:lineRule="auto"/>
              <w:rPr>
                <w:i/>
              </w:rPr>
            </w:pPr>
            <w:r w:rsidRPr="00D32BB1">
              <w:rPr>
                <w:i/>
              </w:rPr>
              <w:t>What role(s) is the grant playing? What is the justification for the precise use(s) and amount(s) of grant?</w:t>
            </w:r>
          </w:p>
          <w:p w14:paraId="168D58DC" w14:textId="77777777" w:rsidR="00285E90" w:rsidRDefault="004E65E7" w:rsidP="00B97875">
            <w:pPr>
              <w:pStyle w:val="ListParagraph"/>
              <w:numPr>
                <w:ilvl w:val="0"/>
                <w:numId w:val="2"/>
              </w:numPr>
              <w:spacing w:line="240" w:lineRule="auto"/>
              <w:rPr>
                <w:i/>
              </w:rPr>
            </w:pPr>
            <w:r w:rsidRPr="00D32BB1">
              <w:rPr>
                <w:i/>
              </w:rPr>
              <w:t>Describe the interrelationship of grant</w:t>
            </w:r>
            <w:r>
              <w:rPr>
                <w:i/>
              </w:rPr>
              <w:t xml:space="preserve"> with the co-investment</w:t>
            </w:r>
          </w:p>
          <w:p w14:paraId="2EC6ED07" w14:textId="2BD13B83" w:rsidR="00D32BB1" w:rsidRPr="00111F85" w:rsidRDefault="00C44F06" w:rsidP="00B97875">
            <w:pPr>
              <w:pStyle w:val="ListParagraph"/>
              <w:numPr>
                <w:ilvl w:val="0"/>
                <w:numId w:val="2"/>
              </w:numPr>
              <w:spacing w:line="240" w:lineRule="auto"/>
              <w:rPr>
                <w:i/>
              </w:rPr>
            </w:pPr>
            <w:r>
              <w:rPr>
                <w:i/>
              </w:rPr>
              <w:t>Describe the flow of funds from your fund structure to investees</w:t>
            </w:r>
          </w:p>
        </w:tc>
      </w:tr>
      <w:tr w:rsidR="00D32BB1" w14:paraId="4F790D53" w14:textId="77777777" w:rsidTr="00E81B4B">
        <w:trPr>
          <w:trHeight w:val="811"/>
        </w:trPr>
        <w:tc>
          <w:tcPr>
            <w:tcW w:w="9286" w:type="dxa"/>
            <w:tcBorders>
              <w:top w:val="single" w:sz="4" w:space="0" w:color="A5A5A5" w:themeColor="accent3"/>
            </w:tcBorders>
          </w:tcPr>
          <w:p w14:paraId="6710DFD1" w14:textId="77777777" w:rsidR="00D32BB1" w:rsidRDefault="00D32BB1" w:rsidP="00E81B4B">
            <w:pPr>
              <w:rPr>
                <w:iCs/>
              </w:rPr>
            </w:pPr>
          </w:p>
          <w:p w14:paraId="0D67501C" w14:textId="77777777" w:rsidR="00D32BB1" w:rsidRDefault="00D32BB1" w:rsidP="00E81B4B">
            <w:pPr>
              <w:rPr>
                <w:iCs/>
              </w:rPr>
            </w:pPr>
          </w:p>
        </w:tc>
      </w:tr>
    </w:tbl>
    <w:p w14:paraId="7D582128" w14:textId="77777777" w:rsidR="00D32BB1" w:rsidRDefault="00D32BB1" w:rsidP="007130EF">
      <w:pPr>
        <w:rPr>
          <w:i/>
          <w:iCs/>
        </w:rPr>
      </w:pPr>
    </w:p>
    <w:tbl>
      <w:tblPr>
        <w:tblStyle w:val="TableGrid"/>
        <w:tblpPr w:leftFromText="180" w:rightFromText="180" w:vertAnchor="text" w:horzAnchor="margin" w:tblpY="7"/>
        <w:tblW w:w="9286" w:type="dxa"/>
        <w:tblLook w:val="04A0" w:firstRow="1" w:lastRow="0" w:firstColumn="1" w:lastColumn="0" w:noHBand="0" w:noVBand="1"/>
      </w:tblPr>
      <w:tblGrid>
        <w:gridCol w:w="9286"/>
      </w:tblGrid>
      <w:tr w:rsidR="0090096C" w14:paraId="4F5FAB26" w14:textId="77777777" w:rsidTr="0090096C">
        <w:trPr>
          <w:trHeight w:val="364"/>
        </w:trPr>
        <w:tc>
          <w:tcPr>
            <w:tcW w:w="9286" w:type="dxa"/>
            <w:tcBorders>
              <w:bottom w:val="single" w:sz="4" w:space="0" w:color="A5A5A5" w:themeColor="accent3"/>
            </w:tcBorders>
          </w:tcPr>
          <w:p w14:paraId="630C027E" w14:textId="46FAF9F5" w:rsidR="0090096C" w:rsidRPr="0090096C" w:rsidRDefault="00945BE9" w:rsidP="0090096C">
            <w:pPr>
              <w:rPr>
                <w:b/>
                <w:bCs/>
                <w:iCs/>
              </w:rPr>
            </w:pPr>
            <w:r>
              <w:rPr>
                <w:b/>
                <w:bCs/>
                <w:iCs/>
              </w:rPr>
              <w:t>Please tell us</w:t>
            </w:r>
            <w:r w:rsidR="00204A3A">
              <w:rPr>
                <w:b/>
                <w:bCs/>
                <w:iCs/>
              </w:rPr>
              <w:t xml:space="preserve"> more </w:t>
            </w:r>
            <w:r>
              <w:rPr>
                <w:b/>
                <w:bCs/>
                <w:iCs/>
              </w:rPr>
              <w:t>about your co-investment</w:t>
            </w:r>
            <w:r w:rsidR="007D48F8">
              <w:rPr>
                <w:b/>
                <w:bCs/>
                <w:iCs/>
              </w:rPr>
              <w:t xml:space="preserve">, addressing the following questions where applicable: </w:t>
            </w:r>
          </w:p>
          <w:p w14:paraId="0A16A59F" w14:textId="2D495037" w:rsidR="00377889" w:rsidRPr="00377889" w:rsidRDefault="0090096C" w:rsidP="00377889">
            <w:pPr>
              <w:pStyle w:val="ListParagraph"/>
              <w:numPr>
                <w:ilvl w:val="0"/>
                <w:numId w:val="10"/>
              </w:numPr>
              <w:spacing w:before="160" w:line="240" w:lineRule="auto"/>
              <w:rPr>
                <w:i/>
              </w:rPr>
            </w:pPr>
            <w:r w:rsidRPr="00377889">
              <w:rPr>
                <w:i/>
                <w:u w:val="single"/>
              </w:rPr>
              <w:t>If co-investment has already been secured</w:t>
            </w:r>
            <w:r w:rsidR="00945BE9">
              <w:rPr>
                <w:i/>
              </w:rPr>
              <w:t>: W</w:t>
            </w:r>
            <w:r w:rsidR="00945BE9" w:rsidRPr="00945BE9">
              <w:rPr>
                <w:i/>
              </w:rPr>
              <w:t>h</w:t>
            </w:r>
            <w:r w:rsidRPr="00945BE9">
              <w:rPr>
                <w:i/>
              </w:rPr>
              <w:t>at are the terms of this capital</w:t>
            </w:r>
            <w:r w:rsidR="008E5E9A">
              <w:rPr>
                <w:i/>
              </w:rPr>
              <w:t>? H</w:t>
            </w:r>
            <w:r w:rsidR="00377889">
              <w:rPr>
                <w:i/>
              </w:rPr>
              <w:t>ow quickly are your investors able to proceed if Access makes you a grant offer?</w:t>
            </w:r>
            <w:r w:rsidR="008E5E9A">
              <w:rPr>
                <w:i/>
              </w:rPr>
              <w:t xml:space="preserve"> Are there any other conditions/ requirements of the capital which Access should be aware of? </w:t>
            </w:r>
          </w:p>
          <w:p w14:paraId="5EC89096" w14:textId="7662613D" w:rsidR="0090096C" w:rsidRPr="0090096C" w:rsidRDefault="0090096C" w:rsidP="0090096C">
            <w:pPr>
              <w:pStyle w:val="ListParagraph"/>
              <w:numPr>
                <w:ilvl w:val="0"/>
                <w:numId w:val="10"/>
              </w:numPr>
              <w:spacing w:line="240" w:lineRule="auto"/>
              <w:rPr>
                <w:i/>
              </w:rPr>
            </w:pPr>
            <w:r w:rsidRPr="00377889">
              <w:rPr>
                <w:i/>
                <w:u w:val="single"/>
              </w:rPr>
              <w:t>If your proposal contains contingent fundraising</w:t>
            </w:r>
            <w:r w:rsidRPr="00945BE9">
              <w:rPr>
                <w:i/>
              </w:rPr>
              <w:t>: Where are the likely sources of capital and how advanced are discussions?  What are the range of possible terms/scenarios for this capital (to establish parameters within which any condition precedent could be met)? What is the timeline for securing all of the necessary capital?</w:t>
            </w:r>
            <w:r w:rsidRPr="0090096C">
              <w:rPr>
                <w:i/>
              </w:rPr>
              <w:t xml:space="preserve">  </w:t>
            </w:r>
          </w:p>
        </w:tc>
      </w:tr>
      <w:tr w:rsidR="0090096C" w14:paraId="359D5BB7" w14:textId="77777777" w:rsidTr="0090096C">
        <w:trPr>
          <w:trHeight w:val="811"/>
        </w:trPr>
        <w:tc>
          <w:tcPr>
            <w:tcW w:w="9286" w:type="dxa"/>
            <w:tcBorders>
              <w:top w:val="single" w:sz="4" w:space="0" w:color="A5A5A5" w:themeColor="accent3"/>
            </w:tcBorders>
          </w:tcPr>
          <w:p w14:paraId="2435B6C9" w14:textId="77777777" w:rsidR="0090096C" w:rsidRDefault="0090096C" w:rsidP="0090096C">
            <w:pPr>
              <w:rPr>
                <w:iCs/>
              </w:rPr>
            </w:pPr>
          </w:p>
          <w:p w14:paraId="3BB1F8AA" w14:textId="77777777" w:rsidR="0090096C" w:rsidRDefault="0090096C" w:rsidP="0090096C">
            <w:pPr>
              <w:rPr>
                <w:iCs/>
              </w:rPr>
            </w:pPr>
          </w:p>
        </w:tc>
      </w:tr>
    </w:tbl>
    <w:p w14:paraId="383909A5" w14:textId="7F33DBA0" w:rsidR="0090096C" w:rsidRDefault="0090096C" w:rsidP="00F85B2E">
      <w:pPr>
        <w:rPr>
          <w:iCs/>
        </w:rPr>
      </w:pPr>
    </w:p>
    <w:tbl>
      <w:tblPr>
        <w:tblStyle w:val="TableGrid"/>
        <w:tblpPr w:leftFromText="180" w:rightFromText="180" w:vertAnchor="text" w:horzAnchor="margin" w:tblpY="103"/>
        <w:tblW w:w="9286" w:type="dxa"/>
        <w:tblLook w:val="04A0" w:firstRow="1" w:lastRow="0" w:firstColumn="1" w:lastColumn="0" w:noHBand="0" w:noVBand="1"/>
      </w:tblPr>
      <w:tblGrid>
        <w:gridCol w:w="9286"/>
      </w:tblGrid>
      <w:tr w:rsidR="00E66A5D" w14:paraId="6A25E5F4" w14:textId="77777777" w:rsidTr="00E66A5D">
        <w:trPr>
          <w:trHeight w:val="364"/>
        </w:trPr>
        <w:tc>
          <w:tcPr>
            <w:tcW w:w="9286" w:type="dxa"/>
            <w:tcBorders>
              <w:bottom w:val="single" w:sz="4" w:space="0" w:color="A5A5A5" w:themeColor="accent3"/>
            </w:tcBorders>
          </w:tcPr>
          <w:p w14:paraId="1DC68EC0" w14:textId="77777777" w:rsidR="00E66A5D" w:rsidRPr="001B22AD" w:rsidRDefault="00E66A5D" w:rsidP="00E66A5D">
            <w:pPr>
              <w:rPr>
                <w:b/>
                <w:bCs/>
                <w:iCs/>
              </w:rPr>
            </w:pPr>
            <w:r>
              <w:rPr>
                <w:b/>
                <w:bCs/>
                <w:iCs/>
              </w:rPr>
              <w:t xml:space="preserve">Please tell us about your leverage/ deployment ratio, addressing the following questions: </w:t>
            </w:r>
          </w:p>
          <w:p w14:paraId="655F2627" w14:textId="77777777" w:rsidR="00E66A5D" w:rsidRPr="008E5E9A" w:rsidRDefault="00E66A5D" w:rsidP="00E66A5D">
            <w:pPr>
              <w:pStyle w:val="ListParagraph"/>
              <w:numPr>
                <w:ilvl w:val="0"/>
                <w:numId w:val="10"/>
              </w:numPr>
              <w:spacing w:line="240" w:lineRule="auto"/>
              <w:rPr>
                <w:i/>
              </w:rPr>
            </w:pPr>
            <w:r w:rsidRPr="008E5E9A">
              <w:rPr>
                <w:rFonts w:eastAsiaTheme="minorHAnsi"/>
                <w:i/>
              </w:rPr>
              <w:t xml:space="preserve">For every £1 of grant that Access </w:t>
            </w:r>
            <w:proofErr w:type="spellStart"/>
            <w:r w:rsidRPr="008E5E9A">
              <w:rPr>
                <w:rFonts w:eastAsiaTheme="minorHAnsi"/>
                <w:i/>
              </w:rPr>
              <w:t>provides</w:t>
            </w:r>
            <w:proofErr w:type="spellEnd"/>
            <w:r w:rsidRPr="008E5E9A">
              <w:rPr>
                <w:rFonts w:eastAsiaTheme="minorHAnsi"/>
                <w:i/>
              </w:rPr>
              <w:t xml:space="preserve"> to your fund (in total) how much investment will flow to charities and social enterprises (once co-investment and recycling etc. are factored in)</w:t>
            </w:r>
            <w:r w:rsidRPr="008E5E9A">
              <w:rPr>
                <w:i/>
              </w:rPr>
              <w:t xml:space="preserve"> – please provide an answer based on deployment up</w:t>
            </w:r>
            <w:r w:rsidRPr="008E5E9A">
              <w:rPr>
                <w:rFonts w:eastAsiaTheme="minorHAnsi"/>
                <w:i/>
              </w:rPr>
              <w:t xml:space="preserve"> to the end of the deployment period or the end of 2026</w:t>
            </w:r>
            <w:r w:rsidRPr="008E5E9A">
              <w:rPr>
                <w:i/>
              </w:rPr>
              <w:t xml:space="preserve">, whichever is sooner. </w:t>
            </w:r>
          </w:p>
          <w:p w14:paraId="0E478E2C" w14:textId="77777777" w:rsidR="00E66A5D" w:rsidRPr="0073019B" w:rsidRDefault="00E66A5D" w:rsidP="00E66A5D">
            <w:pPr>
              <w:pStyle w:val="ListParagraph"/>
              <w:numPr>
                <w:ilvl w:val="0"/>
                <w:numId w:val="10"/>
              </w:numPr>
              <w:spacing w:line="240" w:lineRule="auto"/>
              <w:rPr>
                <w:i/>
              </w:rPr>
            </w:pPr>
            <w:r w:rsidRPr="008E5E9A">
              <w:rPr>
                <w:rFonts w:eastAsiaTheme="minorHAnsi"/>
                <w:i/>
              </w:rPr>
              <w:t>How does this proposal contribute to Access’s programme level goal of enabling £20m of grant to result in £60m+ of investment flowing to charities and social enterprises by the end of 2026</w:t>
            </w:r>
            <w:r w:rsidRPr="0073019B">
              <w:rPr>
                <w:rFonts w:eastAsiaTheme="minorHAnsi"/>
                <w:iCs/>
              </w:rPr>
              <w:t>?</w:t>
            </w:r>
          </w:p>
        </w:tc>
      </w:tr>
      <w:tr w:rsidR="00E66A5D" w14:paraId="23339F13" w14:textId="77777777" w:rsidTr="00E66A5D">
        <w:trPr>
          <w:trHeight w:val="811"/>
        </w:trPr>
        <w:tc>
          <w:tcPr>
            <w:tcW w:w="9286" w:type="dxa"/>
            <w:tcBorders>
              <w:top w:val="single" w:sz="4" w:space="0" w:color="A5A5A5" w:themeColor="accent3"/>
            </w:tcBorders>
          </w:tcPr>
          <w:p w14:paraId="4AF3B5C7" w14:textId="77777777" w:rsidR="00E66A5D" w:rsidRDefault="00E66A5D" w:rsidP="00E66A5D">
            <w:pPr>
              <w:rPr>
                <w:iCs/>
              </w:rPr>
            </w:pPr>
          </w:p>
          <w:p w14:paraId="029181F7" w14:textId="77777777" w:rsidR="00E66A5D" w:rsidRDefault="00E66A5D" w:rsidP="00E66A5D">
            <w:pPr>
              <w:rPr>
                <w:iCs/>
              </w:rPr>
            </w:pPr>
          </w:p>
        </w:tc>
      </w:tr>
    </w:tbl>
    <w:p w14:paraId="5A08E0BF" w14:textId="77777777" w:rsidR="00E66A5D" w:rsidRDefault="00E66A5D" w:rsidP="00F85B2E">
      <w:pPr>
        <w:rPr>
          <w:iCs/>
        </w:rPr>
      </w:pPr>
    </w:p>
    <w:p w14:paraId="48DF7A0A" w14:textId="0C781A1A" w:rsidR="00576A7C" w:rsidRPr="0072328A" w:rsidRDefault="00576A7C" w:rsidP="0072328A">
      <w:pPr>
        <w:pStyle w:val="ListParagraph"/>
        <w:numPr>
          <w:ilvl w:val="0"/>
          <w:numId w:val="15"/>
        </w:numPr>
        <w:rPr>
          <w:b/>
          <w:color w:val="7030A0"/>
          <w:sz w:val="32"/>
          <w:szCs w:val="32"/>
          <w:u w:val="single"/>
        </w:rPr>
      </w:pPr>
      <w:r w:rsidRPr="0072328A">
        <w:rPr>
          <w:b/>
          <w:color w:val="7030A0"/>
          <w:sz w:val="32"/>
          <w:szCs w:val="32"/>
          <w:u w:val="single"/>
        </w:rPr>
        <w:lastRenderedPageBreak/>
        <w:t>Financial model &amp; scenario analysis</w:t>
      </w:r>
    </w:p>
    <w:p w14:paraId="4059A69A" w14:textId="77777777" w:rsidR="00576A7C" w:rsidRDefault="00576A7C" w:rsidP="00576A7C">
      <w:pPr>
        <w:rPr>
          <w:i/>
          <w:iCs/>
        </w:rPr>
      </w:pPr>
      <w:r>
        <w:rPr>
          <w:i/>
          <w:iCs/>
        </w:rPr>
        <w:t xml:space="preserve">Please complete the following table using your financial model. Please provide a copy of your </w:t>
      </w:r>
      <w:r w:rsidRPr="001209ED">
        <w:rPr>
          <w:i/>
          <w:iCs/>
        </w:rPr>
        <w:t>base case</w:t>
      </w:r>
      <w:r>
        <w:rPr>
          <w:i/>
          <w:iCs/>
        </w:rPr>
        <w:t xml:space="preserve"> financial model to us alongside this application form. </w:t>
      </w:r>
    </w:p>
    <w:p w14:paraId="4A593B09" w14:textId="3F47102C" w:rsidR="00576A7C" w:rsidRDefault="00576A7C" w:rsidP="00576A7C">
      <w:pPr>
        <w:rPr>
          <w:i/>
          <w:iCs/>
        </w:rPr>
      </w:pPr>
      <w:r>
        <w:rPr>
          <w:i/>
          <w:iCs/>
        </w:rPr>
        <w:t>For each of the downside/ upside columns, please model a scenario which you consider to be sufficiently cautio</w:t>
      </w:r>
      <w:r w:rsidR="00714B93">
        <w:rPr>
          <w:i/>
          <w:iCs/>
        </w:rPr>
        <w:t>u</w:t>
      </w:r>
      <w:r>
        <w:rPr>
          <w:i/>
          <w:iCs/>
        </w:rPr>
        <w:t xml:space="preserve">s yet realistic. </w:t>
      </w:r>
    </w:p>
    <w:p w14:paraId="5C3AA0FC" w14:textId="77777777" w:rsidR="00576A7C" w:rsidRDefault="00576A7C" w:rsidP="00576A7C">
      <w:pPr>
        <w:rPr>
          <w:i/>
          <w:iCs/>
        </w:rPr>
      </w:pPr>
      <w:r>
        <w:rPr>
          <w:i/>
          <w:iCs/>
        </w:rPr>
        <w:t xml:space="preserve">For the downside deployment scenario this could be a reduction in total </w:t>
      </w:r>
      <w:proofErr w:type="gramStart"/>
      <w:r>
        <w:rPr>
          <w:i/>
          <w:iCs/>
        </w:rPr>
        <w:t>deployment</w:t>
      </w:r>
      <w:proofErr w:type="gramEnd"/>
      <w:r>
        <w:rPr>
          <w:i/>
          <w:iCs/>
        </w:rPr>
        <w:t xml:space="preserve"> or it could be a change to the deployment profile (e.g. less deployment in the first year and more pushed back to the final year) – what you choose to model should be determined by what you consider the biggest risks to deployment and what effect those would have. </w:t>
      </w:r>
    </w:p>
    <w:p w14:paraId="12504C80" w14:textId="7159BD57" w:rsidR="00576A7C" w:rsidRDefault="00576A7C" w:rsidP="00576A7C">
      <w:pPr>
        <w:rPr>
          <w:i/>
          <w:iCs/>
        </w:rPr>
      </w:pPr>
      <w:r>
        <w:rPr>
          <w:i/>
          <w:iCs/>
        </w:rPr>
        <w:t xml:space="preserve">Please use the final column to model the potential impact of what you consider to be the next biggest risk factor (other than deployment rate and default rate) if applicable.  </w:t>
      </w:r>
    </w:p>
    <w:p w14:paraId="14517CD0" w14:textId="77777777" w:rsidR="00E220C0" w:rsidRPr="003B7ECF" w:rsidRDefault="00E220C0" w:rsidP="00576A7C">
      <w:pPr>
        <w:rPr>
          <w:i/>
          <w:iCs/>
        </w:rPr>
      </w:pPr>
    </w:p>
    <w:tbl>
      <w:tblPr>
        <w:tblStyle w:val="TableGrid"/>
        <w:tblW w:w="9797" w:type="dxa"/>
        <w:tblLook w:val="04A0" w:firstRow="1" w:lastRow="0" w:firstColumn="1" w:lastColumn="0" w:noHBand="0" w:noVBand="1"/>
      </w:tblPr>
      <w:tblGrid>
        <w:gridCol w:w="2567"/>
        <w:gridCol w:w="1364"/>
        <w:gridCol w:w="1593"/>
        <w:gridCol w:w="1417"/>
        <w:gridCol w:w="1418"/>
        <w:gridCol w:w="1438"/>
      </w:tblGrid>
      <w:tr w:rsidR="00576A7C" w14:paraId="35532138" w14:textId="77777777" w:rsidTr="00F90940">
        <w:trPr>
          <w:trHeight w:val="226"/>
        </w:trPr>
        <w:tc>
          <w:tcPr>
            <w:tcW w:w="2567" w:type="dxa"/>
          </w:tcPr>
          <w:p w14:paraId="2D93931B" w14:textId="77777777" w:rsidR="00576A7C" w:rsidRPr="00AC42DC" w:rsidRDefault="00576A7C" w:rsidP="00F90940">
            <w:pPr>
              <w:rPr>
                <w:b/>
                <w:bCs/>
                <w:i/>
              </w:rPr>
            </w:pPr>
          </w:p>
        </w:tc>
        <w:tc>
          <w:tcPr>
            <w:tcW w:w="1364" w:type="dxa"/>
          </w:tcPr>
          <w:p w14:paraId="117F4D07" w14:textId="77777777" w:rsidR="00576A7C" w:rsidRPr="00EF0011" w:rsidRDefault="00576A7C" w:rsidP="00F90940">
            <w:pPr>
              <w:rPr>
                <w:b/>
                <w:bCs/>
                <w:i/>
              </w:rPr>
            </w:pPr>
            <w:r>
              <w:rPr>
                <w:b/>
                <w:bCs/>
                <w:i/>
              </w:rPr>
              <w:t>BASE CASE</w:t>
            </w:r>
          </w:p>
        </w:tc>
        <w:tc>
          <w:tcPr>
            <w:tcW w:w="1593" w:type="dxa"/>
          </w:tcPr>
          <w:p w14:paraId="5BBAAD54" w14:textId="77777777" w:rsidR="00576A7C" w:rsidRDefault="00576A7C" w:rsidP="00F90940">
            <w:pPr>
              <w:rPr>
                <w:b/>
                <w:bCs/>
                <w:i/>
              </w:rPr>
            </w:pPr>
            <w:r>
              <w:rPr>
                <w:b/>
                <w:bCs/>
                <w:i/>
              </w:rPr>
              <w:t>Downside deployment scenario</w:t>
            </w:r>
          </w:p>
        </w:tc>
        <w:tc>
          <w:tcPr>
            <w:tcW w:w="1417" w:type="dxa"/>
          </w:tcPr>
          <w:p w14:paraId="23985AAA" w14:textId="77777777" w:rsidR="00576A7C" w:rsidRPr="00450FA5" w:rsidRDefault="00576A7C" w:rsidP="00F90940">
            <w:pPr>
              <w:rPr>
                <w:b/>
                <w:bCs/>
                <w:i/>
              </w:rPr>
            </w:pPr>
            <w:r>
              <w:rPr>
                <w:b/>
                <w:bCs/>
                <w:i/>
              </w:rPr>
              <w:t>Downside default scenario</w:t>
            </w:r>
          </w:p>
        </w:tc>
        <w:tc>
          <w:tcPr>
            <w:tcW w:w="1418" w:type="dxa"/>
          </w:tcPr>
          <w:p w14:paraId="26DAFBDC" w14:textId="77777777" w:rsidR="00576A7C" w:rsidRPr="00450FA5" w:rsidRDefault="00576A7C" w:rsidP="00F90940">
            <w:pPr>
              <w:rPr>
                <w:b/>
                <w:bCs/>
                <w:i/>
              </w:rPr>
            </w:pPr>
            <w:r>
              <w:rPr>
                <w:b/>
                <w:bCs/>
                <w:i/>
              </w:rPr>
              <w:t>Upside default scenario</w:t>
            </w:r>
          </w:p>
        </w:tc>
        <w:tc>
          <w:tcPr>
            <w:tcW w:w="1438" w:type="dxa"/>
          </w:tcPr>
          <w:p w14:paraId="39FCE111" w14:textId="77777777" w:rsidR="00576A7C" w:rsidRPr="00EF0011" w:rsidRDefault="00576A7C" w:rsidP="00F90940">
            <w:pPr>
              <w:rPr>
                <w:b/>
                <w:bCs/>
                <w:i/>
              </w:rPr>
            </w:pPr>
            <w:r>
              <w:rPr>
                <w:b/>
                <w:bCs/>
                <w:i/>
              </w:rPr>
              <w:t>Downside scenario of other key risk factor (if applicable)</w:t>
            </w:r>
          </w:p>
        </w:tc>
      </w:tr>
      <w:tr w:rsidR="00576A7C" w14:paraId="7E181293" w14:textId="77777777" w:rsidTr="00F90940">
        <w:trPr>
          <w:trHeight w:val="226"/>
        </w:trPr>
        <w:tc>
          <w:tcPr>
            <w:tcW w:w="2567" w:type="dxa"/>
          </w:tcPr>
          <w:p w14:paraId="512E253A" w14:textId="77777777" w:rsidR="00576A7C" w:rsidRPr="00AC42DC" w:rsidRDefault="00576A7C" w:rsidP="00F90940">
            <w:pPr>
              <w:rPr>
                <w:b/>
                <w:bCs/>
                <w:i/>
              </w:rPr>
            </w:pPr>
            <w:r>
              <w:rPr>
                <w:b/>
                <w:bCs/>
                <w:i/>
              </w:rPr>
              <w:t>Deployment period length (</w:t>
            </w:r>
            <w:proofErr w:type="spellStart"/>
            <w:r>
              <w:rPr>
                <w:b/>
                <w:bCs/>
                <w:i/>
              </w:rPr>
              <w:t>yrs</w:t>
            </w:r>
            <w:proofErr w:type="spellEnd"/>
            <w:r>
              <w:rPr>
                <w:b/>
                <w:bCs/>
                <w:i/>
              </w:rPr>
              <w:t>)</w:t>
            </w:r>
          </w:p>
        </w:tc>
        <w:tc>
          <w:tcPr>
            <w:tcW w:w="1364" w:type="dxa"/>
          </w:tcPr>
          <w:p w14:paraId="725711A3" w14:textId="77777777" w:rsidR="00576A7C" w:rsidRDefault="00576A7C" w:rsidP="00F90940">
            <w:pPr>
              <w:rPr>
                <w:b/>
                <w:bCs/>
                <w:i/>
              </w:rPr>
            </w:pPr>
          </w:p>
        </w:tc>
        <w:tc>
          <w:tcPr>
            <w:tcW w:w="1593" w:type="dxa"/>
          </w:tcPr>
          <w:p w14:paraId="114C85D1" w14:textId="77777777" w:rsidR="00576A7C" w:rsidRDefault="00576A7C" w:rsidP="00F90940">
            <w:pPr>
              <w:rPr>
                <w:b/>
                <w:bCs/>
                <w:i/>
              </w:rPr>
            </w:pPr>
          </w:p>
        </w:tc>
        <w:tc>
          <w:tcPr>
            <w:tcW w:w="1417" w:type="dxa"/>
          </w:tcPr>
          <w:p w14:paraId="3FB6501C" w14:textId="77777777" w:rsidR="00576A7C" w:rsidRDefault="00576A7C" w:rsidP="00F90940">
            <w:pPr>
              <w:rPr>
                <w:b/>
                <w:bCs/>
                <w:i/>
              </w:rPr>
            </w:pPr>
          </w:p>
        </w:tc>
        <w:tc>
          <w:tcPr>
            <w:tcW w:w="1418" w:type="dxa"/>
          </w:tcPr>
          <w:p w14:paraId="502C09F4" w14:textId="77777777" w:rsidR="00576A7C" w:rsidRDefault="00576A7C" w:rsidP="00F90940">
            <w:pPr>
              <w:rPr>
                <w:b/>
                <w:bCs/>
                <w:i/>
              </w:rPr>
            </w:pPr>
          </w:p>
        </w:tc>
        <w:tc>
          <w:tcPr>
            <w:tcW w:w="1438" w:type="dxa"/>
          </w:tcPr>
          <w:p w14:paraId="4486AFEE" w14:textId="77777777" w:rsidR="00576A7C" w:rsidRDefault="00576A7C" w:rsidP="00F90940">
            <w:pPr>
              <w:rPr>
                <w:b/>
                <w:bCs/>
                <w:i/>
              </w:rPr>
            </w:pPr>
          </w:p>
        </w:tc>
      </w:tr>
      <w:tr w:rsidR="00576A7C" w14:paraId="72C665D7" w14:textId="77777777" w:rsidTr="00F90940">
        <w:trPr>
          <w:trHeight w:val="226"/>
        </w:trPr>
        <w:tc>
          <w:tcPr>
            <w:tcW w:w="2567" w:type="dxa"/>
          </w:tcPr>
          <w:p w14:paraId="7C8D9ECA" w14:textId="77777777" w:rsidR="00576A7C" w:rsidRDefault="00576A7C" w:rsidP="00F90940">
            <w:pPr>
              <w:rPr>
                <w:b/>
                <w:bCs/>
                <w:i/>
              </w:rPr>
            </w:pPr>
            <w:r>
              <w:rPr>
                <w:b/>
                <w:bCs/>
                <w:i/>
              </w:rPr>
              <w:t>Run-off period length (</w:t>
            </w:r>
            <w:proofErr w:type="spellStart"/>
            <w:r>
              <w:rPr>
                <w:b/>
                <w:bCs/>
                <w:i/>
              </w:rPr>
              <w:t>yrs</w:t>
            </w:r>
            <w:proofErr w:type="spellEnd"/>
            <w:r>
              <w:rPr>
                <w:b/>
                <w:bCs/>
                <w:i/>
              </w:rPr>
              <w:t>)</w:t>
            </w:r>
          </w:p>
        </w:tc>
        <w:tc>
          <w:tcPr>
            <w:tcW w:w="1364" w:type="dxa"/>
          </w:tcPr>
          <w:p w14:paraId="6011A24B" w14:textId="77777777" w:rsidR="00576A7C" w:rsidRDefault="00576A7C" w:rsidP="00F90940">
            <w:pPr>
              <w:rPr>
                <w:b/>
                <w:bCs/>
                <w:i/>
              </w:rPr>
            </w:pPr>
          </w:p>
        </w:tc>
        <w:tc>
          <w:tcPr>
            <w:tcW w:w="1593" w:type="dxa"/>
          </w:tcPr>
          <w:p w14:paraId="1F8BFB47" w14:textId="77777777" w:rsidR="00576A7C" w:rsidRDefault="00576A7C" w:rsidP="00F90940">
            <w:pPr>
              <w:rPr>
                <w:b/>
                <w:bCs/>
                <w:i/>
              </w:rPr>
            </w:pPr>
          </w:p>
        </w:tc>
        <w:tc>
          <w:tcPr>
            <w:tcW w:w="1417" w:type="dxa"/>
          </w:tcPr>
          <w:p w14:paraId="58339913" w14:textId="77777777" w:rsidR="00576A7C" w:rsidRDefault="00576A7C" w:rsidP="00F90940">
            <w:pPr>
              <w:rPr>
                <w:b/>
                <w:bCs/>
                <w:i/>
              </w:rPr>
            </w:pPr>
          </w:p>
        </w:tc>
        <w:tc>
          <w:tcPr>
            <w:tcW w:w="1418" w:type="dxa"/>
          </w:tcPr>
          <w:p w14:paraId="4E845647" w14:textId="77777777" w:rsidR="00576A7C" w:rsidRDefault="00576A7C" w:rsidP="00F90940">
            <w:pPr>
              <w:rPr>
                <w:b/>
                <w:bCs/>
                <w:i/>
              </w:rPr>
            </w:pPr>
          </w:p>
        </w:tc>
        <w:tc>
          <w:tcPr>
            <w:tcW w:w="1438" w:type="dxa"/>
          </w:tcPr>
          <w:p w14:paraId="45EEBC9B" w14:textId="77777777" w:rsidR="00576A7C" w:rsidRDefault="00576A7C" w:rsidP="00F90940">
            <w:pPr>
              <w:rPr>
                <w:b/>
                <w:bCs/>
                <w:i/>
              </w:rPr>
            </w:pPr>
          </w:p>
        </w:tc>
      </w:tr>
      <w:tr w:rsidR="00576A7C" w14:paraId="7193E548" w14:textId="77777777" w:rsidTr="00F90940">
        <w:trPr>
          <w:trHeight w:val="214"/>
        </w:trPr>
        <w:tc>
          <w:tcPr>
            <w:tcW w:w="2567" w:type="dxa"/>
          </w:tcPr>
          <w:p w14:paraId="403DD9A6" w14:textId="77777777" w:rsidR="00576A7C" w:rsidRDefault="00576A7C" w:rsidP="00F90940">
            <w:pPr>
              <w:rPr>
                <w:b/>
                <w:bCs/>
                <w:i/>
              </w:rPr>
            </w:pPr>
            <w:r>
              <w:rPr>
                <w:b/>
                <w:bCs/>
                <w:i/>
              </w:rPr>
              <w:t>Total investments deployed:</w:t>
            </w:r>
          </w:p>
          <w:p w14:paraId="1FD3888D" w14:textId="77777777" w:rsidR="00576A7C" w:rsidRDefault="00576A7C" w:rsidP="00F90940">
            <w:pPr>
              <w:pStyle w:val="ListParagraph"/>
              <w:numPr>
                <w:ilvl w:val="0"/>
                <w:numId w:val="1"/>
              </w:numPr>
              <w:spacing w:line="240" w:lineRule="auto"/>
              <w:rPr>
                <w:b/>
                <w:bCs/>
                <w:i/>
              </w:rPr>
            </w:pPr>
            <w:r>
              <w:rPr>
                <w:b/>
                <w:bCs/>
                <w:i/>
              </w:rPr>
              <w:t>£</w:t>
            </w:r>
          </w:p>
          <w:p w14:paraId="112A5B7F" w14:textId="77777777" w:rsidR="00576A7C" w:rsidRPr="001209ED" w:rsidRDefault="00576A7C" w:rsidP="00F90940">
            <w:pPr>
              <w:pStyle w:val="ListParagraph"/>
              <w:numPr>
                <w:ilvl w:val="0"/>
                <w:numId w:val="1"/>
              </w:numPr>
              <w:spacing w:line="240" w:lineRule="auto"/>
              <w:rPr>
                <w:b/>
                <w:bCs/>
                <w:i/>
              </w:rPr>
            </w:pPr>
            <w:r>
              <w:rPr>
                <w:b/>
                <w:bCs/>
                <w:i/>
              </w:rPr>
              <w:t>#</w:t>
            </w:r>
          </w:p>
        </w:tc>
        <w:tc>
          <w:tcPr>
            <w:tcW w:w="1364" w:type="dxa"/>
          </w:tcPr>
          <w:p w14:paraId="2104DB8C" w14:textId="77777777" w:rsidR="00576A7C" w:rsidRDefault="00576A7C" w:rsidP="00F90940">
            <w:pPr>
              <w:rPr>
                <w:i/>
              </w:rPr>
            </w:pPr>
          </w:p>
        </w:tc>
        <w:tc>
          <w:tcPr>
            <w:tcW w:w="1593" w:type="dxa"/>
          </w:tcPr>
          <w:p w14:paraId="52675D7B" w14:textId="77777777" w:rsidR="00576A7C" w:rsidRDefault="00576A7C" w:rsidP="00F90940">
            <w:pPr>
              <w:rPr>
                <w:i/>
              </w:rPr>
            </w:pPr>
          </w:p>
        </w:tc>
        <w:tc>
          <w:tcPr>
            <w:tcW w:w="1417" w:type="dxa"/>
          </w:tcPr>
          <w:p w14:paraId="627A066E" w14:textId="77777777" w:rsidR="00576A7C" w:rsidRDefault="00576A7C" w:rsidP="00F90940">
            <w:pPr>
              <w:rPr>
                <w:i/>
              </w:rPr>
            </w:pPr>
          </w:p>
        </w:tc>
        <w:tc>
          <w:tcPr>
            <w:tcW w:w="1418" w:type="dxa"/>
          </w:tcPr>
          <w:p w14:paraId="7E55A67D" w14:textId="77777777" w:rsidR="00576A7C" w:rsidRDefault="00576A7C" w:rsidP="00F90940">
            <w:pPr>
              <w:rPr>
                <w:i/>
              </w:rPr>
            </w:pPr>
          </w:p>
        </w:tc>
        <w:tc>
          <w:tcPr>
            <w:tcW w:w="1438" w:type="dxa"/>
          </w:tcPr>
          <w:p w14:paraId="36E10544" w14:textId="77777777" w:rsidR="00576A7C" w:rsidRDefault="00576A7C" w:rsidP="00F90940">
            <w:pPr>
              <w:rPr>
                <w:i/>
              </w:rPr>
            </w:pPr>
          </w:p>
        </w:tc>
      </w:tr>
      <w:tr w:rsidR="00576A7C" w14:paraId="2D81E56D" w14:textId="77777777" w:rsidTr="00F90940">
        <w:trPr>
          <w:trHeight w:val="226"/>
        </w:trPr>
        <w:tc>
          <w:tcPr>
            <w:tcW w:w="2567" w:type="dxa"/>
          </w:tcPr>
          <w:p w14:paraId="51CFE45B" w14:textId="77777777" w:rsidR="00576A7C" w:rsidRDefault="00576A7C" w:rsidP="00F90940">
            <w:pPr>
              <w:rPr>
                <w:b/>
                <w:bCs/>
                <w:i/>
              </w:rPr>
            </w:pPr>
            <w:r>
              <w:rPr>
                <w:b/>
                <w:bCs/>
                <w:i/>
              </w:rPr>
              <w:t>Deployment per year (£):</w:t>
            </w:r>
          </w:p>
          <w:p w14:paraId="2F7851CC" w14:textId="77777777" w:rsidR="00576A7C" w:rsidRDefault="00576A7C" w:rsidP="00F90940">
            <w:pPr>
              <w:pStyle w:val="ListParagraph"/>
              <w:numPr>
                <w:ilvl w:val="0"/>
                <w:numId w:val="1"/>
              </w:numPr>
              <w:spacing w:line="240" w:lineRule="auto"/>
              <w:rPr>
                <w:b/>
                <w:bCs/>
                <w:i/>
              </w:rPr>
            </w:pPr>
            <w:proofErr w:type="spellStart"/>
            <w:r>
              <w:rPr>
                <w:b/>
                <w:bCs/>
                <w:i/>
              </w:rPr>
              <w:t>Yr</w:t>
            </w:r>
            <w:proofErr w:type="spellEnd"/>
            <w:r>
              <w:rPr>
                <w:b/>
                <w:bCs/>
                <w:i/>
              </w:rPr>
              <w:t xml:space="preserve"> 1</w:t>
            </w:r>
          </w:p>
          <w:p w14:paraId="35E6D7AD" w14:textId="77777777" w:rsidR="00576A7C" w:rsidRDefault="00576A7C" w:rsidP="00F90940">
            <w:pPr>
              <w:pStyle w:val="ListParagraph"/>
              <w:numPr>
                <w:ilvl w:val="0"/>
                <w:numId w:val="1"/>
              </w:numPr>
              <w:spacing w:line="240" w:lineRule="auto"/>
              <w:rPr>
                <w:b/>
                <w:bCs/>
                <w:i/>
              </w:rPr>
            </w:pPr>
            <w:proofErr w:type="spellStart"/>
            <w:r>
              <w:rPr>
                <w:b/>
                <w:bCs/>
                <w:i/>
              </w:rPr>
              <w:t>Yr</w:t>
            </w:r>
            <w:proofErr w:type="spellEnd"/>
            <w:r>
              <w:rPr>
                <w:b/>
                <w:bCs/>
                <w:i/>
              </w:rPr>
              <w:t xml:space="preserve"> 2, etc.</w:t>
            </w:r>
          </w:p>
        </w:tc>
        <w:tc>
          <w:tcPr>
            <w:tcW w:w="1364" w:type="dxa"/>
          </w:tcPr>
          <w:p w14:paraId="73ECD625" w14:textId="77777777" w:rsidR="00576A7C" w:rsidRDefault="00576A7C" w:rsidP="00F90940">
            <w:pPr>
              <w:rPr>
                <w:b/>
                <w:bCs/>
                <w:i/>
              </w:rPr>
            </w:pPr>
          </w:p>
        </w:tc>
        <w:tc>
          <w:tcPr>
            <w:tcW w:w="1593" w:type="dxa"/>
          </w:tcPr>
          <w:p w14:paraId="5FE04286" w14:textId="77777777" w:rsidR="00576A7C" w:rsidRDefault="00576A7C" w:rsidP="00F90940">
            <w:pPr>
              <w:rPr>
                <w:b/>
                <w:bCs/>
                <w:i/>
              </w:rPr>
            </w:pPr>
          </w:p>
        </w:tc>
        <w:tc>
          <w:tcPr>
            <w:tcW w:w="1417" w:type="dxa"/>
          </w:tcPr>
          <w:p w14:paraId="3964FCE6" w14:textId="77777777" w:rsidR="00576A7C" w:rsidRDefault="00576A7C" w:rsidP="00F90940">
            <w:pPr>
              <w:rPr>
                <w:b/>
                <w:bCs/>
                <w:i/>
              </w:rPr>
            </w:pPr>
          </w:p>
        </w:tc>
        <w:tc>
          <w:tcPr>
            <w:tcW w:w="1418" w:type="dxa"/>
          </w:tcPr>
          <w:p w14:paraId="7246E4CF" w14:textId="77777777" w:rsidR="00576A7C" w:rsidRDefault="00576A7C" w:rsidP="00F90940">
            <w:pPr>
              <w:rPr>
                <w:b/>
                <w:bCs/>
                <w:i/>
              </w:rPr>
            </w:pPr>
          </w:p>
        </w:tc>
        <w:tc>
          <w:tcPr>
            <w:tcW w:w="1438" w:type="dxa"/>
          </w:tcPr>
          <w:p w14:paraId="24C4D090" w14:textId="77777777" w:rsidR="00576A7C" w:rsidRDefault="00576A7C" w:rsidP="00F90940">
            <w:pPr>
              <w:rPr>
                <w:b/>
                <w:bCs/>
                <w:i/>
              </w:rPr>
            </w:pPr>
          </w:p>
        </w:tc>
      </w:tr>
      <w:tr w:rsidR="00576A7C" w14:paraId="0F2AC0FE" w14:textId="77777777" w:rsidTr="00F90940">
        <w:trPr>
          <w:trHeight w:val="226"/>
        </w:trPr>
        <w:tc>
          <w:tcPr>
            <w:tcW w:w="2567" w:type="dxa"/>
          </w:tcPr>
          <w:p w14:paraId="6B4B5A84" w14:textId="77777777" w:rsidR="00576A7C" w:rsidRDefault="00576A7C" w:rsidP="00F90940">
            <w:pPr>
              <w:rPr>
                <w:b/>
                <w:bCs/>
                <w:i/>
              </w:rPr>
            </w:pPr>
            <w:r>
              <w:rPr>
                <w:b/>
                <w:bCs/>
                <w:i/>
              </w:rPr>
              <w:t>Co-investor return</w:t>
            </w:r>
          </w:p>
          <w:p w14:paraId="44DC6493" w14:textId="77777777" w:rsidR="00576A7C" w:rsidRPr="004A4ED8" w:rsidRDefault="00576A7C" w:rsidP="00F90940">
            <w:pPr>
              <w:pStyle w:val="ListParagraph"/>
              <w:numPr>
                <w:ilvl w:val="0"/>
                <w:numId w:val="1"/>
              </w:numPr>
              <w:spacing w:line="240" w:lineRule="auto"/>
              <w:rPr>
                <w:b/>
                <w:bCs/>
                <w:i/>
              </w:rPr>
            </w:pPr>
            <w:r w:rsidRPr="004A4ED8">
              <w:rPr>
                <w:b/>
                <w:bCs/>
                <w:i/>
              </w:rPr>
              <w:t>IRR</w:t>
            </w:r>
          </w:p>
          <w:p w14:paraId="560B4786" w14:textId="77777777" w:rsidR="00576A7C" w:rsidRPr="004A4ED8" w:rsidRDefault="00576A7C" w:rsidP="00F90940">
            <w:pPr>
              <w:pStyle w:val="ListParagraph"/>
              <w:numPr>
                <w:ilvl w:val="0"/>
                <w:numId w:val="1"/>
              </w:numPr>
              <w:spacing w:line="240" w:lineRule="auto"/>
              <w:rPr>
                <w:i/>
              </w:rPr>
            </w:pPr>
            <w:r w:rsidRPr="004A4ED8">
              <w:rPr>
                <w:b/>
                <w:bCs/>
                <w:i/>
              </w:rPr>
              <w:t>MM</w:t>
            </w:r>
          </w:p>
        </w:tc>
        <w:tc>
          <w:tcPr>
            <w:tcW w:w="1364" w:type="dxa"/>
          </w:tcPr>
          <w:p w14:paraId="09C3BDA5" w14:textId="77777777" w:rsidR="00576A7C" w:rsidRDefault="00576A7C" w:rsidP="00F90940">
            <w:pPr>
              <w:rPr>
                <w:i/>
              </w:rPr>
            </w:pPr>
          </w:p>
        </w:tc>
        <w:tc>
          <w:tcPr>
            <w:tcW w:w="1593" w:type="dxa"/>
          </w:tcPr>
          <w:p w14:paraId="354F0DE0" w14:textId="77777777" w:rsidR="00576A7C" w:rsidRDefault="00576A7C" w:rsidP="00F90940">
            <w:pPr>
              <w:rPr>
                <w:i/>
              </w:rPr>
            </w:pPr>
          </w:p>
        </w:tc>
        <w:tc>
          <w:tcPr>
            <w:tcW w:w="1417" w:type="dxa"/>
          </w:tcPr>
          <w:p w14:paraId="34D42749" w14:textId="77777777" w:rsidR="00576A7C" w:rsidRDefault="00576A7C" w:rsidP="00F90940">
            <w:pPr>
              <w:rPr>
                <w:i/>
              </w:rPr>
            </w:pPr>
          </w:p>
        </w:tc>
        <w:tc>
          <w:tcPr>
            <w:tcW w:w="1418" w:type="dxa"/>
          </w:tcPr>
          <w:p w14:paraId="49F3FE5A" w14:textId="77777777" w:rsidR="00576A7C" w:rsidRDefault="00576A7C" w:rsidP="00F90940">
            <w:pPr>
              <w:rPr>
                <w:i/>
              </w:rPr>
            </w:pPr>
          </w:p>
        </w:tc>
        <w:tc>
          <w:tcPr>
            <w:tcW w:w="1438" w:type="dxa"/>
          </w:tcPr>
          <w:p w14:paraId="30718C93" w14:textId="77777777" w:rsidR="00576A7C" w:rsidRDefault="00576A7C" w:rsidP="00F90940">
            <w:pPr>
              <w:rPr>
                <w:i/>
              </w:rPr>
            </w:pPr>
          </w:p>
        </w:tc>
      </w:tr>
      <w:tr w:rsidR="00576A7C" w14:paraId="50863BE0" w14:textId="77777777" w:rsidTr="00F90940">
        <w:trPr>
          <w:trHeight w:val="226"/>
        </w:trPr>
        <w:tc>
          <w:tcPr>
            <w:tcW w:w="2567" w:type="dxa"/>
          </w:tcPr>
          <w:p w14:paraId="763A7EBA" w14:textId="77777777" w:rsidR="00576A7C" w:rsidRDefault="00576A7C" w:rsidP="00F90940">
            <w:pPr>
              <w:rPr>
                <w:b/>
                <w:bCs/>
                <w:i/>
              </w:rPr>
            </w:pPr>
            <w:r>
              <w:rPr>
                <w:b/>
                <w:bCs/>
                <w:i/>
              </w:rPr>
              <w:t>Operating costs</w:t>
            </w:r>
          </w:p>
          <w:p w14:paraId="3D1C9716" w14:textId="77777777" w:rsidR="00576A7C" w:rsidRPr="004A4ED8" w:rsidRDefault="00576A7C" w:rsidP="00F90940">
            <w:pPr>
              <w:pStyle w:val="ListParagraph"/>
              <w:numPr>
                <w:ilvl w:val="0"/>
                <w:numId w:val="1"/>
              </w:numPr>
              <w:spacing w:line="240" w:lineRule="auto"/>
              <w:rPr>
                <w:b/>
                <w:bCs/>
                <w:i/>
              </w:rPr>
            </w:pPr>
            <w:r w:rsidRPr="004A4ED8">
              <w:rPr>
                <w:b/>
                <w:bCs/>
                <w:i/>
              </w:rPr>
              <w:t>Total</w:t>
            </w:r>
          </w:p>
          <w:p w14:paraId="0CDD0807" w14:textId="77777777" w:rsidR="00576A7C" w:rsidRPr="004A4ED8" w:rsidRDefault="00576A7C" w:rsidP="00F90940">
            <w:pPr>
              <w:pStyle w:val="ListParagraph"/>
              <w:numPr>
                <w:ilvl w:val="0"/>
                <w:numId w:val="1"/>
              </w:numPr>
              <w:spacing w:line="240" w:lineRule="auto"/>
              <w:rPr>
                <w:i/>
              </w:rPr>
            </w:pPr>
            <w:r w:rsidRPr="004A4ED8">
              <w:rPr>
                <w:b/>
                <w:bCs/>
                <w:i/>
              </w:rPr>
              <w:t>Annual (av.)</w:t>
            </w:r>
          </w:p>
        </w:tc>
        <w:tc>
          <w:tcPr>
            <w:tcW w:w="1364" w:type="dxa"/>
          </w:tcPr>
          <w:p w14:paraId="1689B0A3" w14:textId="77777777" w:rsidR="00576A7C" w:rsidRDefault="00576A7C" w:rsidP="00F90940">
            <w:pPr>
              <w:rPr>
                <w:i/>
              </w:rPr>
            </w:pPr>
          </w:p>
        </w:tc>
        <w:tc>
          <w:tcPr>
            <w:tcW w:w="1593" w:type="dxa"/>
          </w:tcPr>
          <w:p w14:paraId="3B4A2A9E" w14:textId="77777777" w:rsidR="00576A7C" w:rsidRDefault="00576A7C" w:rsidP="00F90940">
            <w:pPr>
              <w:rPr>
                <w:i/>
              </w:rPr>
            </w:pPr>
          </w:p>
        </w:tc>
        <w:tc>
          <w:tcPr>
            <w:tcW w:w="1417" w:type="dxa"/>
          </w:tcPr>
          <w:p w14:paraId="2751BB3A" w14:textId="77777777" w:rsidR="00576A7C" w:rsidRDefault="00576A7C" w:rsidP="00F90940">
            <w:pPr>
              <w:rPr>
                <w:i/>
              </w:rPr>
            </w:pPr>
          </w:p>
        </w:tc>
        <w:tc>
          <w:tcPr>
            <w:tcW w:w="1418" w:type="dxa"/>
          </w:tcPr>
          <w:p w14:paraId="05887305" w14:textId="77777777" w:rsidR="00576A7C" w:rsidRDefault="00576A7C" w:rsidP="00F90940">
            <w:pPr>
              <w:rPr>
                <w:i/>
              </w:rPr>
            </w:pPr>
          </w:p>
        </w:tc>
        <w:tc>
          <w:tcPr>
            <w:tcW w:w="1438" w:type="dxa"/>
          </w:tcPr>
          <w:p w14:paraId="5EB13D36" w14:textId="77777777" w:rsidR="00576A7C" w:rsidRDefault="00576A7C" w:rsidP="00F90940">
            <w:pPr>
              <w:rPr>
                <w:i/>
              </w:rPr>
            </w:pPr>
          </w:p>
        </w:tc>
      </w:tr>
      <w:tr w:rsidR="00576A7C" w14:paraId="13E9B7B6" w14:textId="77777777" w:rsidTr="00F90940">
        <w:trPr>
          <w:trHeight w:val="214"/>
        </w:trPr>
        <w:tc>
          <w:tcPr>
            <w:tcW w:w="2567" w:type="dxa"/>
          </w:tcPr>
          <w:p w14:paraId="48B3D27F" w14:textId="77777777" w:rsidR="00576A7C" w:rsidRPr="0009025E" w:rsidRDefault="00576A7C" w:rsidP="00F90940">
            <w:pPr>
              <w:rPr>
                <w:b/>
                <w:bCs/>
                <w:i/>
              </w:rPr>
            </w:pPr>
            <w:r>
              <w:rPr>
                <w:b/>
                <w:bCs/>
                <w:i/>
              </w:rPr>
              <w:t>Expected default rate (%)</w:t>
            </w:r>
          </w:p>
        </w:tc>
        <w:tc>
          <w:tcPr>
            <w:tcW w:w="1364" w:type="dxa"/>
          </w:tcPr>
          <w:p w14:paraId="359F2EF9" w14:textId="77777777" w:rsidR="00576A7C" w:rsidRDefault="00576A7C" w:rsidP="00F90940">
            <w:pPr>
              <w:rPr>
                <w:i/>
              </w:rPr>
            </w:pPr>
          </w:p>
        </w:tc>
        <w:tc>
          <w:tcPr>
            <w:tcW w:w="1593" w:type="dxa"/>
          </w:tcPr>
          <w:p w14:paraId="36D9E252" w14:textId="77777777" w:rsidR="00576A7C" w:rsidRDefault="00576A7C" w:rsidP="00F90940">
            <w:pPr>
              <w:rPr>
                <w:i/>
              </w:rPr>
            </w:pPr>
          </w:p>
        </w:tc>
        <w:tc>
          <w:tcPr>
            <w:tcW w:w="1417" w:type="dxa"/>
          </w:tcPr>
          <w:p w14:paraId="5FCC31CA" w14:textId="77777777" w:rsidR="00576A7C" w:rsidRDefault="00576A7C" w:rsidP="00F90940">
            <w:pPr>
              <w:rPr>
                <w:i/>
              </w:rPr>
            </w:pPr>
          </w:p>
        </w:tc>
        <w:tc>
          <w:tcPr>
            <w:tcW w:w="1418" w:type="dxa"/>
          </w:tcPr>
          <w:p w14:paraId="379EEF98" w14:textId="77777777" w:rsidR="00576A7C" w:rsidRDefault="00576A7C" w:rsidP="00F90940">
            <w:pPr>
              <w:rPr>
                <w:i/>
              </w:rPr>
            </w:pPr>
          </w:p>
        </w:tc>
        <w:tc>
          <w:tcPr>
            <w:tcW w:w="1438" w:type="dxa"/>
          </w:tcPr>
          <w:p w14:paraId="675A728F" w14:textId="77777777" w:rsidR="00576A7C" w:rsidRDefault="00576A7C" w:rsidP="00F90940">
            <w:pPr>
              <w:rPr>
                <w:i/>
              </w:rPr>
            </w:pPr>
          </w:p>
        </w:tc>
      </w:tr>
      <w:tr w:rsidR="00576A7C" w14:paraId="02CF8CE9" w14:textId="77777777" w:rsidTr="00F90940">
        <w:trPr>
          <w:trHeight w:val="214"/>
        </w:trPr>
        <w:tc>
          <w:tcPr>
            <w:tcW w:w="2567" w:type="dxa"/>
          </w:tcPr>
          <w:p w14:paraId="083979D7" w14:textId="0D92B00B" w:rsidR="00576A7C" w:rsidRPr="004A4ED8" w:rsidRDefault="00576A7C" w:rsidP="00F90940">
            <w:pPr>
              <w:rPr>
                <w:b/>
                <w:bCs/>
                <w:i/>
              </w:rPr>
            </w:pPr>
            <w:r>
              <w:rPr>
                <w:b/>
                <w:bCs/>
                <w:i/>
              </w:rPr>
              <w:t xml:space="preserve">Residual grant remaining at end of fund </w:t>
            </w:r>
          </w:p>
        </w:tc>
        <w:tc>
          <w:tcPr>
            <w:tcW w:w="1364" w:type="dxa"/>
          </w:tcPr>
          <w:p w14:paraId="2003F3D7" w14:textId="77777777" w:rsidR="00576A7C" w:rsidRDefault="00576A7C" w:rsidP="00F90940">
            <w:pPr>
              <w:rPr>
                <w:i/>
              </w:rPr>
            </w:pPr>
          </w:p>
        </w:tc>
        <w:tc>
          <w:tcPr>
            <w:tcW w:w="1593" w:type="dxa"/>
          </w:tcPr>
          <w:p w14:paraId="52AE4490" w14:textId="77777777" w:rsidR="00576A7C" w:rsidRDefault="00576A7C" w:rsidP="00F90940">
            <w:pPr>
              <w:rPr>
                <w:i/>
              </w:rPr>
            </w:pPr>
          </w:p>
        </w:tc>
        <w:tc>
          <w:tcPr>
            <w:tcW w:w="1417" w:type="dxa"/>
          </w:tcPr>
          <w:p w14:paraId="028930C4" w14:textId="77777777" w:rsidR="00576A7C" w:rsidRDefault="00576A7C" w:rsidP="00F90940">
            <w:pPr>
              <w:rPr>
                <w:i/>
              </w:rPr>
            </w:pPr>
          </w:p>
        </w:tc>
        <w:tc>
          <w:tcPr>
            <w:tcW w:w="1418" w:type="dxa"/>
          </w:tcPr>
          <w:p w14:paraId="64208A9F" w14:textId="77777777" w:rsidR="00576A7C" w:rsidRDefault="00576A7C" w:rsidP="00F90940">
            <w:pPr>
              <w:rPr>
                <w:i/>
              </w:rPr>
            </w:pPr>
          </w:p>
        </w:tc>
        <w:tc>
          <w:tcPr>
            <w:tcW w:w="1438" w:type="dxa"/>
          </w:tcPr>
          <w:p w14:paraId="4F72D12D" w14:textId="77777777" w:rsidR="00576A7C" w:rsidRDefault="00576A7C" w:rsidP="00F90940">
            <w:pPr>
              <w:rPr>
                <w:i/>
              </w:rPr>
            </w:pPr>
          </w:p>
        </w:tc>
      </w:tr>
    </w:tbl>
    <w:p w14:paraId="6F5D66C9" w14:textId="77777777" w:rsidR="00576A7C" w:rsidRDefault="00576A7C" w:rsidP="00576A7C">
      <w:pPr>
        <w:rPr>
          <w:i/>
          <w:iCs/>
        </w:rPr>
      </w:pPr>
    </w:p>
    <w:p w14:paraId="6D3D2A4D" w14:textId="77777777" w:rsidR="00576A7C" w:rsidRDefault="00576A7C" w:rsidP="00576A7C">
      <w:pPr>
        <w:rPr>
          <w:iCs/>
        </w:rPr>
      </w:pPr>
    </w:p>
    <w:p w14:paraId="6FD69B32" w14:textId="77777777" w:rsidR="005A2BD6" w:rsidRDefault="005A2BD6" w:rsidP="00576A7C">
      <w:pPr>
        <w:rPr>
          <w:iCs/>
        </w:rPr>
      </w:pPr>
    </w:p>
    <w:p w14:paraId="5F6EF512" w14:textId="77777777" w:rsidR="005A2BD6" w:rsidRDefault="005A2BD6" w:rsidP="00576A7C">
      <w:pPr>
        <w:rPr>
          <w:iCs/>
        </w:rPr>
      </w:pPr>
    </w:p>
    <w:p w14:paraId="55AA2CFD" w14:textId="77777777" w:rsidR="00781FA2" w:rsidRDefault="00781FA2" w:rsidP="00576A7C">
      <w:pPr>
        <w:rPr>
          <w:iCs/>
        </w:rPr>
      </w:pPr>
    </w:p>
    <w:p w14:paraId="621E38B2" w14:textId="77777777" w:rsidR="005A2BD6" w:rsidRDefault="005A2BD6" w:rsidP="00576A7C">
      <w:pPr>
        <w:rPr>
          <w:iCs/>
        </w:rPr>
      </w:pPr>
    </w:p>
    <w:p w14:paraId="649BD24B" w14:textId="4D9BE017" w:rsidR="00576A7C" w:rsidRPr="0072328A" w:rsidRDefault="00576A7C" w:rsidP="0072328A">
      <w:pPr>
        <w:pStyle w:val="ListParagraph"/>
        <w:numPr>
          <w:ilvl w:val="0"/>
          <w:numId w:val="15"/>
        </w:numPr>
        <w:rPr>
          <w:b/>
          <w:color w:val="7030A0"/>
          <w:sz w:val="32"/>
          <w:szCs w:val="32"/>
          <w:u w:val="single"/>
        </w:rPr>
      </w:pPr>
      <w:r w:rsidRPr="0072328A">
        <w:rPr>
          <w:b/>
          <w:color w:val="7030A0"/>
          <w:sz w:val="32"/>
          <w:szCs w:val="32"/>
          <w:u w:val="single"/>
        </w:rPr>
        <w:lastRenderedPageBreak/>
        <w:t>Fund delivery</w:t>
      </w:r>
    </w:p>
    <w:tbl>
      <w:tblPr>
        <w:tblStyle w:val="TableGrid"/>
        <w:tblpPr w:leftFromText="180" w:rightFromText="180" w:vertAnchor="text" w:horzAnchor="margin" w:tblpY="193"/>
        <w:tblW w:w="9286" w:type="dxa"/>
        <w:tblLook w:val="04A0" w:firstRow="1" w:lastRow="0" w:firstColumn="1" w:lastColumn="0" w:noHBand="0" w:noVBand="1"/>
      </w:tblPr>
      <w:tblGrid>
        <w:gridCol w:w="9286"/>
      </w:tblGrid>
      <w:tr w:rsidR="00576A7C" w14:paraId="23C639B6" w14:textId="77777777" w:rsidTr="00576A7C">
        <w:trPr>
          <w:trHeight w:val="364"/>
        </w:trPr>
        <w:tc>
          <w:tcPr>
            <w:tcW w:w="9286" w:type="dxa"/>
            <w:tcBorders>
              <w:bottom w:val="single" w:sz="4" w:space="0" w:color="A5A5A5" w:themeColor="accent3"/>
            </w:tcBorders>
          </w:tcPr>
          <w:p w14:paraId="5B485B29" w14:textId="77777777" w:rsidR="00576A7C" w:rsidRPr="00702274" w:rsidRDefault="00576A7C" w:rsidP="00576A7C">
            <w:pPr>
              <w:rPr>
                <w:b/>
                <w:bCs/>
                <w:iCs/>
              </w:rPr>
            </w:pPr>
            <w:r>
              <w:rPr>
                <w:b/>
                <w:bCs/>
                <w:iCs/>
              </w:rPr>
              <w:t xml:space="preserve">Please tell us about your operating costs, addressing the following questions: </w:t>
            </w:r>
          </w:p>
          <w:p w14:paraId="01DE0EA3" w14:textId="77777777" w:rsidR="00576A7C" w:rsidRDefault="00576A7C" w:rsidP="00576A7C">
            <w:pPr>
              <w:pStyle w:val="ListParagraph"/>
              <w:numPr>
                <w:ilvl w:val="0"/>
                <w:numId w:val="2"/>
              </w:numPr>
              <w:spacing w:line="240" w:lineRule="auto"/>
              <w:rPr>
                <w:i/>
              </w:rPr>
            </w:pPr>
            <w:r w:rsidRPr="00702274">
              <w:rPr>
                <w:i/>
              </w:rPr>
              <w:t>How have you arrived at your operating cost figure</w:t>
            </w:r>
            <w:r>
              <w:rPr>
                <w:i/>
              </w:rPr>
              <w:t xml:space="preserve">(s)? </w:t>
            </w:r>
            <w:r w:rsidRPr="00702274">
              <w:rPr>
                <w:i/>
              </w:rPr>
              <w:t xml:space="preserve"> </w:t>
            </w:r>
          </w:p>
          <w:p w14:paraId="3EE4356B" w14:textId="77777777" w:rsidR="00576A7C" w:rsidRDefault="00576A7C" w:rsidP="00576A7C">
            <w:pPr>
              <w:pStyle w:val="ListParagraph"/>
              <w:numPr>
                <w:ilvl w:val="0"/>
                <w:numId w:val="2"/>
              </w:numPr>
              <w:spacing w:line="240" w:lineRule="auto"/>
              <w:rPr>
                <w:i/>
              </w:rPr>
            </w:pPr>
            <w:r w:rsidRPr="00702274">
              <w:rPr>
                <w:i/>
              </w:rPr>
              <w:t>In what ways will operating costs be funded (</w:t>
            </w:r>
            <w:proofErr w:type="gramStart"/>
            <w:r w:rsidRPr="00702274">
              <w:rPr>
                <w:i/>
              </w:rPr>
              <w:t>e.g.</w:t>
            </w:r>
            <w:proofErr w:type="gramEnd"/>
            <w:r w:rsidRPr="00702274">
              <w:rPr>
                <w:i/>
              </w:rPr>
              <w:t xml:space="preserve"> grant subsidy; investees’ interest/ capital repayments; subsidy from elsewhere; etc.)</w:t>
            </w:r>
          </w:p>
          <w:p w14:paraId="53E2182C" w14:textId="77777777" w:rsidR="00576A7C" w:rsidRPr="00702274" w:rsidRDefault="00576A7C" w:rsidP="00576A7C">
            <w:pPr>
              <w:pStyle w:val="ListParagraph"/>
              <w:numPr>
                <w:ilvl w:val="0"/>
                <w:numId w:val="2"/>
              </w:numPr>
              <w:spacing w:line="240" w:lineRule="auto"/>
              <w:rPr>
                <w:i/>
              </w:rPr>
            </w:pPr>
            <w:r>
              <w:rPr>
                <w:i/>
              </w:rPr>
              <w:t xml:space="preserve">Are </w:t>
            </w:r>
            <w:r w:rsidRPr="00702274">
              <w:rPr>
                <w:i/>
              </w:rPr>
              <w:t>there any risks associated with operating costs (</w:t>
            </w:r>
            <w:proofErr w:type="gramStart"/>
            <w:r w:rsidRPr="00702274">
              <w:rPr>
                <w:i/>
              </w:rPr>
              <w:t>e.g.</w:t>
            </w:r>
            <w:proofErr w:type="gramEnd"/>
            <w:r w:rsidRPr="00702274">
              <w:rPr>
                <w:i/>
              </w:rPr>
              <w:t xml:space="preserve"> potential cash shortfalls if deployment falls behind schedule or defaults are higher than expected)? If so, how will these be mitigated/ managed?</w:t>
            </w:r>
          </w:p>
        </w:tc>
      </w:tr>
      <w:tr w:rsidR="00576A7C" w14:paraId="71D44FB4" w14:textId="77777777" w:rsidTr="00576A7C">
        <w:trPr>
          <w:trHeight w:val="811"/>
        </w:trPr>
        <w:tc>
          <w:tcPr>
            <w:tcW w:w="9286" w:type="dxa"/>
            <w:tcBorders>
              <w:top w:val="single" w:sz="4" w:space="0" w:color="A5A5A5" w:themeColor="accent3"/>
            </w:tcBorders>
          </w:tcPr>
          <w:p w14:paraId="06A0B9E9" w14:textId="77777777" w:rsidR="00576A7C" w:rsidRDefault="00576A7C" w:rsidP="00576A7C">
            <w:pPr>
              <w:rPr>
                <w:iCs/>
              </w:rPr>
            </w:pPr>
          </w:p>
          <w:p w14:paraId="5F08DB5C" w14:textId="77777777" w:rsidR="00576A7C" w:rsidRDefault="00576A7C" w:rsidP="00576A7C">
            <w:pPr>
              <w:rPr>
                <w:iCs/>
              </w:rPr>
            </w:pPr>
          </w:p>
        </w:tc>
      </w:tr>
    </w:tbl>
    <w:p w14:paraId="3F33823B" w14:textId="77777777" w:rsidR="00576A7C" w:rsidRPr="00E66A5D" w:rsidRDefault="00576A7C" w:rsidP="00F85B2E">
      <w:pPr>
        <w:rPr>
          <w:b/>
          <w:color w:val="7030A0"/>
          <w:sz w:val="32"/>
          <w:szCs w:val="32"/>
          <w:u w:val="single"/>
        </w:rPr>
      </w:pPr>
    </w:p>
    <w:tbl>
      <w:tblPr>
        <w:tblStyle w:val="TableGrid"/>
        <w:tblpPr w:leftFromText="180" w:rightFromText="180" w:vertAnchor="text" w:horzAnchor="margin" w:tblpY="7"/>
        <w:tblW w:w="9286" w:type="dxa"/>
        <w:tblLook w:val="04A0" w:firstRow="1" w:lastRow="0" w:firstColumn="1" w:lastColumn="0" w:noHBand="0" w:noVBand="1"/>
      </w:tblPr>
      <w:tblGrid>
        <w:gridCol w:w="9286"/>
      </w:tblGrid>
      <w:tr w:rsidR="00377889" w14:paraId="416E5027" w14:textId="77777777" w:rsidTr="00E81B4B">
        <w:trPr>
          <w:trHeight w:val="364"/>
        </w:trPr>
        <w:tc>
          <w:tcPr>
            <w:tcW w:w="9286" w:type="dxa"/>
            <w:tcBorders>
              <w:bottom w:val="single" w:sz="4" w:space="0" w:color="A5A5A5" w:themeColor="accent3"/>
            </w:tcBorders>
          </w:tcPr>
          <w:p w14:paraId="5459E679" w14:textId="59DCB52C" w:rsidR="00377889" w:rsidRPr="00006193" w:rsidRDefault="00377889" w:rsidP="00E81B4B">
            <w:pPr>
              <w:rPr>
                <w:b/>
                <w:bCs/>
                <w:iCs/>
              </w:rPr>
            </w:pPr>
            <w:r w:rsidRPr="00006193">
              <w:rPr>
                <w:b/>
                <w:bCs/>
                <w:iCs/>
              </w:rPr>
              <w:t xml:space="preserve">Please tell us </w:t>
            </w:r>
            <w:r w:rsidR="0073019B" w:rsidRPr="00006193">
              <w:rPr>
                <w:b/>
                <w:bCs/>
                <w:iCs/>
              </w:rPr>
              <w:t>how you will</w:t>
            </w:r>
            <w:r w:rsidR="00400FF2">
              <w:rPr>
                <w:b/>
                <w:bCs/>
                <w:iCs/>
              </w:rPr>
              <w:t xml:space="preserve"> </w:t>
            </w:r>
            <w:r w:rsidR="0073019B" w:rsidRPr="00006193">
              <w:rPr>
                <w:b/>
                <w:bCs/>
                <w:iCs/>
              </w:rPr>
              <w:t>support applicants and investees</w:t>
            </w:r>
            <w:r w:rsidRPr="00006193">
              <w:rPr>
                <w:b/>
                <w:bCs/>
                <w:iCs/>
              </w:rPr>
              <w:t xml:space="preserve">, addressing the following questions: </w:t>
            </w:r>
          </w:p>
          <w:p w14:paraId="1EF5D95B" w14:textId="77777777" w:rsidR="0073019B" w:rsidRPr="00006193" w:rsidRDefault="0073019B" w:rsidP="0073019B">
            <w:pPr>
              <w:pStyle w:val="ListParagraph"/>
              <w:numPr>
                <w:ilvl w:val="0"/>
                <w:numId w:val="2"/>
              </w:numPr>
              <w:spacing w:line="240" w:lineRule="auto"/>
              <w:rPr>
                <w:i/>
              </w:rPr>
            </w:pPr>
            <w:r w:rsidRPr="00006193">
              <w:rPr>
                <w:i/>
              </w:rPr>
              <w:t xml:space="preserve">How would the customer journey be described: from sourcing pipeline, to support, to assessment and to decision making? </w:t>
            </w:r>
          </w:p>
          <w:p w14:paraId="39A10D24" w14:textId="5831A3F6" w:rsidR="0073019B" w:rsidRPr="00006193" w:rsidRDefault="0073019B" w:rsidP="0073019B">
            <w:pPr>
              <w:pStyle w:val="ListParagraph"/>
              <w:numPr>
                <w:ilvl w:val="0"/>
                <w:numId w:val="2"/>
              </w:numPr>
              <w:spacing w:line="240" w:lineRule="auto"/>
              <w:rPr>
                <w:i/>
              </w:rPr>
            </w:pPr>
            <w:r w:rsidRPr="00006193">
              <w:rPr>
                <w:i/>
              </w:rPr>
              <w:t xml:space="preserve">Do you plan to access the Reach Fund for pre-investment support? </w:t>
            </w:r>
          </w:p>
          <w:p w14:paraId="4381EED8" w14:textId="77777777" w:rsidR="0073019B" w:rsidRPr="00006193" w:rsidRDefault="0073019B" w:rsidP="0073019B">
            <w:pPr>
              <w:pStyle w:val="ListParagraph"/>
              <w:numPr>
                <w:ilvl w:val="0"/>
                <w:numId w:val="2"/>
              </w:numPr>
              <w:spacing w:line="240" w:lineRule="auto"/>
              <w:rPr>
                <w:i/>
              </w:rPr>
            </w:pPr>
            <w:r w:rsidRPr="00006193">
              <w:rPr>
                <w:i/>
              </w:rPr>
              <w:t>What post-investment support and/ or flexibilities will be available to investees who encounter difficulties?</w:t>
            </w:r>
          </w:p>
          <w:p w14:paraId="17EB8587" w14:textId="2AF6CA7D" w:rsidR="00377889" w:rsidRPr="00006193" w:rsidRDefault="00006193" w:rsidP="0073019B">
            <w:pPr>
              <w:pStyle w:val="ListParagraph"/>
              <w:numPr>
                <w:ilvl w:val="0"/>
                <w:numId w:val="2"/>
              </w:numPr>
              <w:spacing w:line="240" w:lineRule="auto"/>
              <w:rPr>
                <w:i/>
              </w:rPr>
            </w:pPr>
            <w:r w:rsidRPr="00006193">
              <w:rPr>
                <w:i/>
              </w:rPr>
              <w:t>How will you ensure that you are investing in socially impactful organisations?</w:t>
            </w:r>
          </w:p>
        </w:tc>
      </w:tr>
      <w:tr w:rsidR="00377889" w14:paraId="31C0EE37" w14:textId="77777777" w:rsidTr="00E81B4B">
        <w:trPr>
          <w:trHeight w:val="811"/>
        </w:trPr>
        <w:tc>
          <w:tcPr>
            <w:tcW w:w="9286" w:type="dxa"/>
            <w:tcBorders>
              <w:top w:val="single" w:sz="4" w:space="0" w:color="A5A5A5" w:themeColor="accent3"/>
            </w:tcBorders>
          </w:tcPr>
          <w:p w14:paraId="4005C647" w14:textId="77777777" w:rsidR="00377889" w:rsidRDefault="00377889" w:rsidP="00E81B4B">
            <w:pPr>
              <w:rPr>
                <w:iCs/>
              </w:rPr>
            </w:pPr>
          </w:p>
          <w:p w14:paraId="38947107" w14:textId="77777777" w:rsidR="00377889" w:rsidRDefault="00377889" w:rsidP="00E81B4B">
            <w:pPr>
              <w:rPr>
                <w:iCs/>
              </w:rPr>
            </w:pPr>
          </w:p>
        </w:tc>
      </w:tr>
    </w:tbl>
    <w:p w14:paraId="5DB89F36" w14:textId="0EC0BA01" w:rsidR="0090096C" w:rsidRDefault="0090096C" w:rsidP="00F85B2E">
      <w:pPr>
        <w:rPr>
          <w:iCs/>
        </w:rPr>
      </w:pPr>
    </w:p>
    <w:tbl>
      <w:tblPr>
        <w:tblStyle w:val="TableGrid"/>
        <w:tblpPr w:leftFromText="180" w:rightFromText="180" w:vertAnchor="text" w:horzAnchor="margin" w:tblpY="7"/>
        <w:tblW w:w="9286" w:type="dxa"/>
        <w:tblLook w:val="04A0" w:firstRow="1" w:lastRow="0" w:firstColumn="1" w:lastColumn="0" w:noHBand="0" w:noVBand="1"/>
      </w:tblPr>
      <w:tblGrid>
        <w:gridCol w:w="9286"/>
      </w:tblGrid>
      <w:tr w:rsidR="00377889" w14:paraId="5B4AEE86" w14:textId="77777777" w:rsidTr="00E81B4B">
        <w:trPr>
          <w:trHeight w:val="364"/>
        </w:trPr>
        <w:tc>
          <w:tcPr>
            <w:tcW w:w="9286" w:type="dxa"/>
            <w:tcBorders>
              <w:bottom w:val="single" w:sz="4" w:space="0" w:color="A5A5A5" w:themeColor="accent3"/>
            </w:tcBorders>
          </w:tcPr>
          <w:p w14:paraId="517F7132" w14:textId="7CF33E99" w:rsidR="00377889" w:rsidRPr="007D48F8" w:rsidRDefault="00377889" w:rsidP="00E81B4B">
            <w:pPr>
              <w:rPr>
                <w:b/>
                <w:bCs/>
                <w:iCs/>
              </w:rPr>
            </w:pPr>
            <w:r w:rsidRPr="007D48F8">
              <w:rPr>
                <w:b/>
                <w:bCs/>
                <w:iCs/>
              </w:rPr>
              <w:t xml:space="preserve">Please tell us about </w:t>
            </w:r>
            <w:r w:rsidR="00221C04">
              <w:rPr>
                <w:b/>
                <w:bCs/>
                <w:iCs/>
              </w:rPr>
              <w:t>the people who will be involved in the delivery and decision making</w:t>
            </w:r>
            <w:r w:rsidR="00006193">
              <w:rPr>
                <w:b/>
                <w:bCs/>
                <w:iCs/>
              </w:rPr>
              <w:t xml:space="preserve">, addressing the following questions: </w:t>
            </w:r>
            <w:r w:rsidRPr="007D48F8">
              <w:rPr>
                <w:b/>
                <w:bCs/>
                <w:iCs/>
              </w:rPr>
              <w:t xml:space="preserve"> </w:t>
            </w:r>
          </w:p>
          <w:p w14:paraId="6DF371AF" w14:textId="16D7A8F3" w:rsidR="00A50281" w:rsidRDefault="007D48F8" w:rsidP="00A50281">
            <w:pPr>
              <w:pStyle w:val="ListParagraph"/>
              <w:numPr>
                <w:ilvl w:val="0"/>
                <w:numId w:val="2"/>
              </w:numPr>
              <w:spacing w:line="240" w:lineRule="auto"/>
              <w:rPr>
                <w:i/>
              </w:rPr>
            </w:pPr>
            <w:r w:rsidRPr="007D48F8">
              <w:rPr>
                <w:i/>
              </w:rPr>
              <w:t xml:space="preserve">Who are the key people who will deliver and oversee this fund and what is their background? What knowledge and experience do they bring specific to this proposal? </w:t>
            </w:r>
            <w:r w:rsidR="00A50281">
              <w:rPr>
                <w:i/>
              </w:rPr>
              <w:t xml:space="preserve">Will any new team members be recruited? </w:t>
            </w:r>
          </w:p>
          <w:p w14:paraId="4819EDD0" w14:textId="288974BB" w:rsidR="0072328A" w:rsidRPr="0072328A" w:rsidRDefault="0072328A" w:rsidP="0072328A">
            <w:pPr>
              <w:pStyle w:val="ListParagraph"/>
              <w:numPr>
                <w:ilvl w:val="0"/>
                <w:numId w:val="2"/>
              </w:numPr>
              <w:spacing w:line="240" w:lineRule="auto"/>
              <w:rPr>
                <w:i/>
              </w:rPr>
            </w:pPr>
            <w:r>
              <w:rPr>
                <w:i/>
              </w:rPr>
              <w:t xml:space="preserve">Who are the people who sit/ will sit on your Investment Committee? Do any IC members have experience of blended finance and (if relevant to your proposal) grant making? </w:t>
            </w:r>
          </w:p>
          <w:p w14:paraId="2126745E" w14:textId="0588B8C2" w:rsidR="0073019B" w:rsidRPr="00400FF2" w:rsidRDefault="00006193" w:rsidP="00400FF2">
            <w:pPr>
              <w:pStyle w:val="ListParagraph"/>
              <w:numPr>
                <w:ilvl w:val="0"/>
                <w:numId w:val="2"/>
              </w:numPr>
              <w:spacing w:line="240" w:lineRule="auto"/>
              <w:rPr>
                <w:i/>
              </w:rPr>
            </w:pPr>
            <w:r w:rsidRPr="00006193">
              <w:rPr>
                <w:i/>
              </w:rPr>
              <w:t>Beyond Access and your co-investor(s), do you have any partners (formal or informal partnerships) who will support you with this fund (</w:t>
            </w:r>
            <w:proofErr w:type="gramStart"/>
            <w:r w:rsidRPr="00006193">
              <w:rPr>
                <w:i/>
              </w:rPr>
              <w:t>e.g.</w:t>
            </w:r>
            <w:proofErr w:type="gramEnd"/>
            <w:r w:rsidRPr="00006193">
              <w:rPr>
                <w:i/>
              </w:rPr>
              <w:t xml:space="preserve"> marketing/ reach; delivery; portfolio monitoring; learning; etc.) or will everything be done in house?</w:t>
            </w:r>
          </w:p>
        </w:tc>
      </w:tr>
      <w:tr w:rsidR="00377889" w14:paraId="2ABCA229" w14:textId="77777777" w:rsidTr="00E81B4B">
        <w:trPr>
          <w:trHeight w:val="811"/>
        </w:trPr>
        <w:tc>
          <w:tcPr>
            <w:tcW w:w="9286" w:type="dxa"/>
            <w:tcBorders>
              <w:top w:val="single" w:sz="4" w:space="0" w:color="A5A5A5" w:themeColor="accent3"/>
            </w:tcBorders>
          </w:tcPr>
          <w:p w14:paraId="64AD633E" w14:textId="77777777" w:rsidR="00377889" w:rsidRDefault="00377889" w:rsidP="00E81B4B">
            <w:pPr>
              <w:rPr>
                <w:iCs/>
              </w:rPr>
            </w:pPr>
          </w:p>
          <w:p w14:paraId="6AC5362F" w14:textId="77777777" w:rsidR="00377889" w:rsidRDefault="00377889" w:rsidP="00E81B4B">
            <w:pPr>
              <w:rPr>
                <w:iCs/>
              </w:rPr>
            </w:pPr>
          </w:p>
        </w:tc>
      </w:tr>
    </w:tbl>
    <w:p w14:paraId="343E953A" w14:textId="5FEFAC82" w:rsidR="0073019B" w:rsidRDefault="0073019B" w:rsidP="00F85B2E">
      <w:pPr>
        <w:rPr>
          <w:iCs/>
        </w:rPr>
      </w:pPr>
    </w:p>
    <w:tbl>
      <w:tblPr>
        <w:tblStyle w:val="TableGrid"/>
        <w:tblpPr w:leftFromText="180" w:rightFromText="180" w:vertAnchor="text" w:horzAnchor="margin" w:tblpY="7"/>
        <w:tblW w:w="9286" w:type="dxa"/>
        <w:tblLook w:val="04A0" w:firstRow="1" w:lastRow="0" w:firstColumn="1" w:lastColumn="0" w:noHBand="0" w:noVBand="1"/>
      </w:tblPr>
      <w:tblGrid>
        <w:gridCol w:w="9286"/>
      </w:tblGrid>
      <w:tr w:rsidR="0073019B" w14:paraId="7A7652BC" w14:textId="77777777" w:rsidTr="00E81B4B">
        <w:trPr>
          <w:trHeight w:val="364"/>
        </w:trPr>
        <w:tc>
          <w:tcPr>
            <w:tcW w:w="9286" w:type="dxa"/>
            <w:tcBorders>
              <w:bottom w:val="single" w:sz="4" w:space="0" w:color="A5A5A5" w:themeColor="accent3"/>
            </w:tcBorders>
          </w:tcPr>
          <w:p w14:paraId="145E10A8" w14:textId="6111D108" w:rsidR="0073019B" w:rsidRPr="00442FF7" w:rsidRDefault="0073019B" w:rsidP="00E81B4B">
            <w:pPr>
              <w:rPr>
                <w:b/>
                <w:bCs/>
                <w:iCs/>
              </w:rPr>
            </w:pPr>
            <w:r w:rsidRPr="00442FF7">
              <w:rPr>
                <w:b/>
                <w:bCs/>
                <w:iCs/>
              </w:rPr>
              <w:t>Please tell us</w:t>
            </w:r>
            <w:r w:rsidR="00702274">
              <w:rPr>
                <w:b/>
                <w:bCs/>
                <w:iCs/>
              </w:rPr>
              <w:t xml:space="preserve"> </w:t>
            </w:r>
            <w:r w:rsidR="00442FF7" w:rsidRPr="00442FF7">
              <w:rPr>
                <w:b/>
                <w:bCs/>
                <w:iCs/>
              </w:rPr>
              <w:t>how you will ensure compliance with your mandate and relevant legislation</w:t>
            </w:r>
            <w:r w:rsidRPr="00442FF7">
              <w:rPr>
                <w:b/>
                <w:bCs/>
                <w:iCs/>
              </w:rPr>
              <w:t xml:space="preserve">, addressing the following questions: </w:t>
            </w:r>
          </w:p>
          <w:p w14:paraId="41313B9A" w14:textId="56ED9F6D" w:rsidR="00442FF7" w:rsidRPr="00442FF7" w:rsidRDefault="00442FF7" w:rsidP="00442FF7">
            <w:pPr>
              <w:pStyle w:val="ListParagraph"/>
              <w:numPr>
                <w:ilvl w:val="0"/>
                <w:numId w:val="2"/>
              </w:numPr>
              <w:spacing w:line="240" w:lineRule="auto"/>
              <w:rPr>
                <w:i/>
              </w:rPr>
            </w:pPr>
            <w:r w:rsidRPr="00442FF7">
              <w:rPr>
                <w:i/>
              </w:rPr>
              <w:t>How will the grant mandate be secured through your fund’s Investment Policy?</w:t>
            </w:r>
          </w:p>
          <w:p w14:paraId="77B1C8EE" w14:textId="18C867BA" w:rsidR="0073019B" w:rsidRPr="00111F85" w:rsidRDefault="00442FF7" w:rsidP="00442FF7">
            <w:pPr>
              <w:pStyle w:val="ListParagraph"/>
              <w:numPr>
                <w:ilvl w:val="0"/>
                <w:numId w:val="2"/>
              </w:numPr>
              <w:spacing w:line="240" w:lineRule="auto"/>
              <w:rPr>
                <w:i/>
              </w:rPr>
            </w:pPr>
            <w:r w:rsidRPr="00442FF7">
              <w:rPr>
                <w:i/>
              </w:rPr>
              <w:t>How will you assess investments against the new (2021) Subsidy Control rules?</w:t>
            </w:r>
          </w:p>
        </w:tc>
      </w:tr>
      <w:tr w:rsidR="0073019B" w14:paraId="487ED8FE" w14:textId="77777777" w:rsidTr="00E81B4B">
        <w:trPr>
          <w:trHeight w:val="811"/>
        </w:trPr>
        <w:tc>
          <w:tcPr>
            <w:tcW w:w="9286" w:type="dxa"/>
            <w:tcBorders>
              <w:top w:val="single" w:sz="4" w:space="0" w:color="A5A5A5" w:themeColor="accent3"/>
            </w:tcBorders>
          </w:tcPr>
          <w:p w14:paraId="2850F54D" w14:textId="77777777" w:rsidR="0073019B" w:rsidRDefault="0073019B" w:rsidP="00E81B4B">
            <w:pPr>
              <w:rPr>
                <w:iCs/>
              </w:rPr>
            </w:pPr>
          </w:p>
          <w:p w14:paraId="44DF6051" w14:textId="77777777" w:rsidR="0073019B" w:rsidRDefault="0073019B" w:rsidP="00E81B4B">
            <w:pPr>
              <w:rPr>
                <w:iCs/>
              </w:rPr>
            </w:pPr>
          </w:p>
        </w:tc>
      </w:tr>
    </w:tbl>
    <w:p w14:paraId="46A4C661" w14:textId="77777777" w:rsidR="0073019B" w:rsidRDefault="0073019B" w:rsidP="00F85B2E">
      <w:pPr>
        <w:rPr>
          <w:iCs/>
        </w:rPr>
      </w:pPr>
    </w:p>
    <w:p w14:paraId="773B2EFD" w14:textId="77777777" w:rsidR="005A2BD6" w:rsidRDefault="005A2BD6" w:rsidP="00F85B2E">
      <w:pPr>
        <w:rPr>
          <w:iCs/>
        </w:rPr>
      </w:pPr>
    </w:p>
    <w:p w14:paraId="75FDD003" w14:textId="6FE28539" w:rsidR="00576A7C" w:rsidRPr="0072328A" w:rsidRDefault="00576A7C" w:rsidP="0072328A">
      <w:pPr>
        <w:pStyle w:val="ListParagraph"/>
        <w:numPr>
          <w:ilvl w:val="0"/>
          <w:numId w:val="15"/>
        </w:numPr>
        <w:rPr>
          <w:b/>
          <w:color w:val="7030A0"/>
          <w:sz w:val="32"/>
          <w:szCs w:val="32"/>
          <w:u w:val="single"/>
        </w:rPr>
      </w:pPr>
      <w:r w:rsidRPr="0072328A">
        <w:rPr>
          <w:b/>
          <w:color w:val="7030A0"/>
          <w:sz w:val="32"/>
          <w:szCs w:val="32"/>
          <w:u w:val="single"/>
        </w:rPr>
        <w:lastRenderedPageBreak/>
        <w:t>Equality, diversity &amp; inclusion</w:t>
      </w:r>
    </w:p>
    <w:tbl>
      <w:tblPr>
        <w:tblStyle w:val="TableGrid"/>
        <w:tblpPr w:leftFromText="180" w:rightFromText="180" w:vertAnchor="text" w:horzAnchor="margin" w:tblpY="-28"/>
        <w:tblW w:w="9286" w:type="dxa"/>
        <w:tblLook w:val="04A0" w:firstRow="1" w:lastRow="0" w:firstColumn="1" w:lastColumn="0" w:noHBand="0" w:noVBand="1"/>
      </w:tblPr>
      <w:tblGrid>
        <w:gridCol w:w="9286"/>
      </w:tblGrid>
      <w:tr w:rsidR="00576A7C" w14:paraId="0BD66F9A" w14:textId="77777777" w:rsidTr="00F90940">
        <w:trPr>
          <w:trHeight w:val="364"/>
        </w:trPr>
        <w:tc>
          <w:tcPr>
            <w:tcW w:w="9286" w:type="dxa"/>
            <w:tcBorders>
              <w:bottom w:val="single" w:sz="4" w:space="0" w:color="A5A5A5" w:themeColor="accent3"/>
            </w:tcBorders>
          </w:tcPr>
          <w:p w14:paraId="252203F8" w14:textId="77777777" w:rsidR="00576A7C" w:rsidRPr="00377889" w:rsidRDefault="00576A7C" w:rsidP="00F90940">
            <w:pPr>
              <w:rPr>
                <w:b/>
                <w:bCs/>
                <w:iCs/>
              </w:rPr>
            </w:pPr>
            <w:r>
              <w:rPr>
                <w:b/>
                <w:bCs/>
                <w:iCs/>
              </w:rPr>
              <w:t xml:space="preserve">Please tell us about your organisational composition and activities in relation to EDI, addressing the following questions: </w:t>
            </w:r>
          </w:p>
          <w:p w14:paraId="24FF04C2" w14:textId="77777777" w:rsidR="00576A7C" w:rsidRDefault="00576A7C" w:rsidP="00F90940">
            <w:pPr>
              <w:pStyle w:val="ListParagraph"/>
              <w:numPr>
                <w:ilvl w:val="0"/>
                <w:numId w:val="2"/>
              </w:numPr>
              <w:spacing w:line="240" w:lineRule="auto"/>
              <w:rPr>
                <w:i/>
              </w:rPr>
            </w:pPr>
            <w:r w:rsidRPr="00966FDA">
              <w:rPr>
                <w:i/>
              </w:rPr>
              <w:t xml:space="preserve">What are the existing EDI practices within </w:t>
            </w:r>
            <w:r>
              <w:rPr>
                <w:i/>
              </w:rPr>
              <w:t>your</w:t>
            </w:r>
            <w:r w:rsidRPr="00966FDA">
              <w:rPr>
                <w:i/>
              </w:rPr>
              <w:t xml:space="preserve"> organisation and who is responsible for them?  </w:t>
            </w:r>
            <w:r>
              <w:rPr>
                <w:i/>
              </w:rPr>
              <w:t xml:space="preserve"> </w:t>
            </w:r>
            <w:r w:rsidRPr="00377889">
              <w:rPr>
                <w:i/>
              </w:rPr>
              <w:t xml:space="preserve">What competencies exist in the team to deliver against equalities and reach aspirations? What potential deficiencies have been identified and what is being put in place to address this? </w:t>
            </w:r>
          </w:p>
          <w:p w14:paraId="66663AC6" w14:textId="77777777" w:rsidR="00576A7C" w:rsidRDefault="00576A7C" w:rsidP="00F90940">
            <w:pPr>
              <w:pStyle w:val="ListParagraph"/>
              <w:numPr>
                <w:ilvl w:val="0"/>
                <w:numId w:val="2"/>
              </w:numPr>
              <w:spacing w:line="240" w:lineRule="auto"/>
              <w:rPr>
                <w:i/>
              </w:rPr>
            </w:pPr>
            <w:r w:rsidRPr="00E90C90">
              <w:rPr>
                <w:i/>
              </w:rPr>
              <w:t xml:space="preserve">What is the current diversity make-up/statistics of the IC and the investor at different levels (board, senior leadership, wider)? </w:t>
            </w:r>
          </w:p>
          <w:p w14:paraId="7AE9B5E3" w14:textId="77777777" w:rsidR="00576A7C" w:rsidRDefault="00576A7C" w:rsidP="00F90940">
            <w:pPr>
              <w:pStyle w:val="ListParagraph"/>
              <w:numPr>
                <w:ilvl w:val="0"/>
                <w:numId w:val="2"/>
              </w:numPr>
              <w:spacing w:line="240" w:lineRule="auto"/>
              <w:rPr>
                <w:i/>
              </w:rPr>
            </w:pPr>
            <w:r w:rsidRPr="00966FDA">
              <w:rPr>
                <w:i/>
              </w:rPr>
              <w:t>Do you have/ plan to have any partners in relation to Equalities practice?</w:t>
            </w:r>
          </w:p>
          <w:p w14:paraId="72F3BE3F" w14:textId="77777777" w:rsidR="00576A7C" w:rsidRPr="00377889" w:rsidRDefault="00576A7C" w:rsidP="00F90940">
            <w:pPr>
              <w:pStyle w:val="ListParagraph"/>
              <w:numPr>
                <w:ilvl w:val="0"/>
                <w:numId w:val="2"/>
              </w:numPr>
              <w:spacing w:line="240" w:lineRule="auto"/>
              <w:rPr>
                <w:i/>
              </w:rPr>
            </w:pPr>
            <w:r w:rsidRPr="00966FDA">
              <w:rPr>
                <w:i/>
              </w:rPr>
              <w:t>Is your organisation</w:t>
            </w:r>
            <w:r>
              <w:rPr>
                <w:i/>
              </w:rPr>
              <w:t xml:space="preserve"> already </w:t>
            </w:r>
            <w:r w:rsidRPr="00966FDA">
              <w:rPr>
                <w:i/>
              </w:rPr>
              <w:t xml:space="preserve">signed up to and actively working towards the Diversity Forum’s manifesto? If not, what is your timeline for doing so? </w:t>
            </w:r>
          </w:p>
        </w:tc>
      </w:tr>
      <w:tr w:rsidR="00576A7C" w14:paraId="7BC58CF3" w14:textId="77777777" w:rsidTr="00F90940">
        <w:trPr>
          <w:trHeight w:val="811"/>
        </w:trPr>
        <w:tc>
          <w:tcPr>
            <w:tcW w:w="9286" w:type="dxa"/>
            <w:tcBorders>
              <w:top w:val="single" w:sz="4" w:space="0" w:color="A5A5A5" w:themeColor="accent3"/>
            </w:tcBorders>
          </w:tcPr>
          <w:p w14:paraId="3C840C09" w14:textId="77777777" w:rsidR="00576A7C" w:rsidRDefault="00576A7C" w:rsidP="00F90940">
            <w:pPr>
              <w:rPr>
                <w:iCs/>
              </w:rPr>
            </w:pPr>
          </w:p>
          <w:p w14:paraId="30CE8BBD" w14:textId="77777777" w:rsidR="00576A7C" w:rsidRDefault="00576A7C" w:rsidP="00F90940">
            <w:pPr>
              <w:rPr>
                <w:iCs/>
              </w:rPr>
            </w:pPr>
          </w:p>
          <w:p w14:paraId="7ED39CA9" w14:textId="77777777" w:rsidR="00576A7C" w:rsidRDefault="00576A7C" w:rsidP="00F90940">
            <w:pPr>
              <w:rPr>
                <w:iCs/>
              </w:rPr>
            </w:pPr>
          </w:p>
          <w:p w14:paraId="59ADCE05" w14:textId="77777777" w:rsidR="00576A7C" w:rsidRDefault="00576A7C" w:rsidP="00F90940">
            <w:pPr>
              <w:rPr>
                <w:iCs/>
              </w:rPr>
            </w:pPr>
          </w:p>
        </w:tc>
      </w:tr>
    </w:tbl>
    <w:p w14:paraId="64BD3F23" w14:textId="77777777" w:rsidR="00576A7C" w:rsidRDefault="00576A7C" w:rsidP="00576A7C">
      <w:pPr>
        <w:rPr>
          <w:iCs/>
        </w:rPr>
      </w:pPr>
    </w:p>
    <w:tbl>
      <w:tblPr>
        <w:tblStyle w:val="TableGrid"/>
        <w:tblpPr w:leftFromText="180" w:rightFromText="180" w:vertAnchor="text" w:horzAnchor="margin" w:tblpY="-28"/>
        <w:tblW w:w="9286" w:type="dxa"/>
        <w:tblLook w:val="04A0" w:firstRow="1" w:lastRow="0" w:firstColumn="1" w:lastColumn="0" w:noHBand="0" w:noVBand="1"/>
      </w:tblPr>
      <w:tblGrid>
        <w:gridCol w:w="9286"/>
      </w:tblGrid>
      <w:tr w:rsidR="00576A7C" w14:paraId="14D0343C" w14:textId="77777777" w:rsidTr="00F90940">
        <w:trPr>
          <w:trHeight w:val="364"/>
        </w:trPr>
        <w:tc>
          <w:tcPr>
            <w:tcW w:w="9286" w:type="dxa"/>
            <w:tcBorders>
              <w:bottom w:val="single" w:sz="4" w:space="0" w:color="A5A5A5" w:themeColor="accent3"/>
            </w:tcBorders>
          </w:tcPr>
          <w:p w14:paraId="4B2BFB1B" w14:textId="77777777" w:rsidR="00576A7C" w:rsidRDefault="00576A7C" w:rsidP="00F90940">
            <w:pPr>
              <w:rPr>
                <w:b/>
                <w:bCs/>
                <w:iCs/>
              </w:rPr>
            </w:pPr>
            <w:r>
              <w:rPr>
                <w:b/>
                <w:bCs/>
                <w:iCs/>
              </w:rPr>
              <w:t xml:space="preserve">Please tell us about how you will ensure that your fund reaches and is accessible to underserved groups, addressing the following questions: </w:t>
            </w:r>
          </w:p>
          <w:p w14:paraId="714D0908" w14:textId="77777777" w:rsidR="00576A7C" w:rsidRPr="00C51152" w:rsidRDefault="00576A7C" w:rsidP="00F90940">
            <w:pPr>
              <w:pStyle w:val="ListParagraph"/>
              <w:numPr>
                <w:ilvl w:val="0"/>
                <w:numId w:val="12"/>
              </w:numPr>
              <w:spacing w:line="240" w:lineRule="auto"/>
              <w:rPr>
                <w:i/>
              </w:rPr>
            </w:pPr>
            <w:r w:rsidRPr="00C51152">
              <w:rPr>
                <w:i/>
              </w:rPr>
              <w:t xml:space="preserve">How will you ensure that you remove barriers for underserved groups in order to achieve a diverse reach? </w:t>
            </w:r>
          </w:p>
          <w:p w14:paraId="33606A06" w14:textId="77777777" w:rsidR="00576A7C" w:rsidRPr="00377889" w:rsidRDefault="00576A7C" w:rsidP="00F90940">
            <w:pPr>
              <w:pStyle w:val="ListParagraph"/>
              <w:numPr>
                <w:ilvl w:val="0"/>
                <w:numId w:val="2"/>
              </w:numPr>
              <w:spacing w:line="240" w:lineRule="auto"/>
              <w:rPr>
                <w:i/>
              </w:rPr>
            </w:pPr>
            <w:r>
              <w:rPr>
                <w:i/>
              </w:rPr>
              <w:t xml:space="preserve">What targets will you have in place around EDI and reach?  </w:t>
            </w:r>
          </w:p>
        </w:tc>
      </w:tr>
      <w:tr w:rsidR="00576A7C" w14:paraId="3B7C6E50" w14:textId="77777777" w:rsidTr="00F90940">
        <w:trPr>
          <w:trHeight w:val="811"/>
        </w:trPr>
        <w:tc>
          <w:tcPr>
            <w:tcW w:w="9286" w:type="dxa"/>
            <w:tcBorders>
              <w:top w:val="single" w:sz="4" w:space="0" w:color="A5A5A5" w:themeColor="accent3"/>
            </w:tcBorders>
          </w:tcPr>
          <w:p w14:paraId="1270A34A" w14:textId="77777777" w:rsidR="00576A7C" w:rsidRDefault="00576A7C" w:rsidP="00F90940">
            <w:pPr>
              <w:rPr>
                <w:iCs/>
              </w:rPr>
            </w:pPr>
          </w:p>
          <w:p w14:paraId="0634F7EC" w14:textId="77777777" w:rsidR="00576A7C" w:rsidRDefault="00576A7C" w:rsidP="00F90940">
            <w:pPr>
              <w:rPr>
                <w:iCs/>
              </w:rPr>
            </w:pPr>
          </w:p>
          <w:p w14:paraId="3917C864" w14:textId="77777777" w:rsidR="00576A7C" w:rsidRDefault="00576A7C" w:rsidP="00F90940">
            <w:pPr>
              <w:rPr>
                <w:iCs/>
              </w:rPr>
            </w:pPr>
          </w:p>
          <w:p w14:paraId="2D8AA8DA" w14:textId="77777777" w:rsidR="00576A7C" w:rsidRDefault="00576A7C" w:rsidP="00F90940">
            <w:pPr>
              <w:rPr>
                <w:iCs/>
              </w:rPr>
            </w:pPr>
          </w:p>
        </w:tc>
      </w:tr>
    </w:tbl>
    <w:p w14:paraId="2BE4686B" w14:textId="77777777" w:rsidR="005A2BD6" w:rsidRDefault="005A2BD6" w:rsidP="00F85B2E">
      <w:pPr>
        <w:rPr>
          <w:iCs/>
        </w:rPr>
      </w:pPr>
    </w:p>
    <w:p w14:paraId="282A3A1B" w14:textId="4EDEE8C6" w:rsidR="00442FF7" w:rsidRPr="0072328A" w:rsidRDefault="007275D7" w:rsidP="0072328A">
      <w:pPr>
        <w:pStyle w:val="ListParagraph"/>
        <w:numPr>
          <w:ilvl w:val="0"/>
          <w:numId w:val="15"/>
        </w:numPr>
        <w:rPr>
          <w:b/>
          <w:color w:val="7030A0"/>
          <w:sz w:val="32"/>
          <w:szCs w:val="32"/>
          <w:u w:val="single"/>
        </w:rPr>
      </w:pPr>
      <w:r w:rsidRPr="0072328A">
        <w:rPr>
          <w:b/>
          <w:color w:val="7030A0"/>
          <w:sz w:val="32"/>
          <w:szCs w:val="32"/>
          <w:u w:val="single"/>
        </w:rPr>
        <w:t>Social investor track record &amp; ambitions</w:t>
      </w:r>
    </w:p>
    <w:tbl>
      <w:tblPr>
        <w:tblStyle w:val="TableGrid"/>
        <w:tblpPr w:leftFromText="180" w:rightFromText="180" w:vertAnchor="text" w:horzAnchor="margin" w:tblpY="7"/>
        <w:tblW w:w="9286" w:type="dxa"/>
        <w:tblLook w:val="04A0" w:firstRow="1" w:lastRow="0" w:firstColumn="1" w:lastColumn="0" w:noHBand="0" w:noVBand="1"/>
      </w:tblPr>
      <w:tblGrid>
        <w:gridCol w:w="9286"/>
      </w:tblGrid>
      <w:tr w:rsidR="00442FF7" w14:paraId="1A9F4021" w14:textId="77777777" w:rsidTr="00E81B4B">
        <w:trPr>
          <w:trHeight w:val="364"/>
        </w:trPr>
        <w:tc>
          <w:tcPr>
            <w:tcW w:w="9286" w:type="dxa"/>
            <w:tcBorders>
              <w:bottom w:val="single" w:sz="4" w:space="0" w:color="A5A5A5" w:themeColor="accent3"/>
            </w:tcBorders>
          </w:tcPr>
          <w:p w14:paraId="2637F77C" w14:textId="5D4DDBCF" w:rsidR="00702274" w:rsidRPr="00702274" w:rsidRDefault="00702274" w:rsidP="00702274">
            <w:pPr>
              <w:rPr>
                <w:b/>
                <w:bCs/>
                <w:iCs/>
              </w:rPr>
            </w:pPr>
            <w:r>
              <w:rPr>
                <w:b/>
                <w:bCs/>
                <w:iCs/>
              </w:rPr>
              <w:t xml:space="preserve">Please tell us about your organisation’s experience and track record, addressing the following questions: </w:t>
            </w:r>
          </w:p>
          <w:p w14:paraId="64806F9A" w14:textId="06EB1A61" w:rsidR="00702274" w:rsidRPr="00702274" w:rsidRDefault="00702274" w:rsidP="00442FF7">
            <w:pPr>
              <w:pStyle w:val="ListParagraph"/>
              <w:numPr>
                <w:ilvl w:val="0"/>
                <w:numId w:val="2"/>
              </w:numPr>
              <w:spacing w:line="240" w:lineRule="auto"/>
              <w:rPr>
                <w:i/>
              </w:rPr>
            </w:pPr>
            <w:r w:rsidRPr="00702274">
              <w:rPr>
                <w:i/>
              </w:rPr>
              <w:t>What is your organisational track record, both in general and in terms of the specifics of this proposal?</w:t>
            </w:r>
          </w:p>
          <w:p w14:paraId="736D92E9" w14:textId="563C5B1E" w:rsidR="00442FF7" w:rsidRPr="00442FF7" w:rsidRDefault="00442FF7" w:rsidP="00442FF7">
            <w:pPr>
              <w:pStyle w:val="ListParagraph"/>
              <w:numPr>
                <w:ilvl w:val="0"/>
                <w:numId w:val="2"/>
              </w:numPr>
              <w:spacing w:line="240" w:lineRule="auto"/>
              <w:rPr>
                <w:i/>
              </w:rPr>
            </w:pPr>
            <w:r w:rsidRPr="00442FF7">
              <w:rPr>
                <w:i/>
                <w:u w:val="single"/>
              </w:rPr>
              <w:t>If your organisation previously delivered a Growth Fund</w:t>
            </w:r>
            <w:r w:rsidRPr="00442FF7">
              <w:rPr>
                <w:i/>
              </w:rPr>
              <w:t xml:space="preserve">: What have you learned from delivering the Growth Fund and how have these learnings informed your proposal/ plans? What do you feel went well on your Growth Fund </w:t>
            </w:r>
            <w:proofErr w:type="spellStart"/>
            <w:r w:rsidRPr="00442FF7">
              <w:rPr>
                <w:i/>
              </w:rPr>
              <w:t>fund</w:t>
            </w:r>
            <w:proofErr w:type="spellEnd"/>
            <w:r w:rsidRPr="00442FF7">
              <w:rPr>
                <w:i/>
              </w:rPr>
              <w:t xml:space="preserve"> and how do you intend to continue this success? What do you feel went less well on your Growth Fund </w:t>
            </w:r>
            <w:proofErr w:type="spellStart"/>
            <w:r w:rsidRPr="00442FF7">
              <w:rPr>
                <w:i/>
              </w:rPr>
              <w:t>fund</w:t>
            </w:r>
            <w:proofErr w:type="spellEnd"/>
            <w:r w:rsidRPr="00442FF7">
              <w:rPr>
                <w:i/>
              </w:rPr>
              <w:t xml:space="preserve"> and what do you intend to do differently as a result? </w:t>
            </w:r>
          </w:p>
          <w:p w14:paraId="484F05D3" w14:textId="5F93435A" w:rsidR="00442FF7" w:rsidRPr="00111F85" w:rsidRDefault="00442FF7" w:rsidP="00442FF7">
            <w:pPr>
              <w:pStyle w:val="ListParagraph"/>
              <w:numPr>
                <w:ilvl w:val="0"/>
                <w:numId w:val="2"/>
              </w:numPr>
              <w:spacing w:line="240" w:lineRule="auto"/>
              <w:rPr>
                <w:i/>
              </w:rPr>
            </w:pPr>
            <w:r w:rsidRPr="00442FF7">
              <w:rPr>
                <w:i/>
                <w:u w:val="single"/>
              </w:rPr>
              <w:t>If your organisation did not deliver a Growth Fund</w:t>
            </w:r>
            <w:r w:rsidRPr="00442FF7">
              <w:rPr>
                <w:i/>
              </w:rPr>
              <w:t xml:space="preserve">: What </w:t>
            </w:r>
            <w:proofErr w:type="gramStart"/>
            <w:r w:rsidRPr="00442FF7">
              <w:rPr>
                <w:i/>
              </w:rPr>
              <w:t>attracted</w:t>
            </w:r>
            <w:proofErr w:type="gramEnd"/>
            <w:r w:rsidRPr="00442FF7">
              <w:rPr>
                <w:i/>
              </w:rPr>
              <w:t xml:space="preserve"> you to the Enterprise Growth for Communities programme? Are you familiar with the Growth Fund and</w:t>
            </w:r>
            <w:r w:rsidR="007275D7">
              <w:rPr>
                <w:i/>
              </w:rPr>
              <w:t>/ or any similar initiatives</w:t>
            </w:r>
            <w:r w:rsidRPr="00442FF7">
              <w:rPr>
                <w:i/>
              </w:rPr>
              <w:t xml:space="preserve"> if </w:t>
            </w:r>
            <w:proofErr w:type="gramStart"/>
            <w:r w:rsidRPr="00442FF7">
              <w:rPr>
                <w:i/>
              </w:rPr>
              <w:t>so</w:t>
            </w:r>
            <w:proofErr w:type="gramEnd"/>
            <w:r w:rsidRPr="00442FF7">
              <w:rPr>
                <w:i/>
              </w:rPr>
              <w:t xml:space="preserve"> has that knowledge informed your proposal/ plans in any way? How different will the Enterprise Growth for Communities programme be to anything that your organisation has delivered before?</w:t>
            </w:r>
          </w:p>
        </w:tc>
      </w:tr>
      <w:tr w:rsidR="00442FF7" w14:paraId="2B4AF1B8" w14:textId="77777777" w:rsidTr="00E81B4B">
        <w:trPr>
          <w:trHeight w:val="811"/>
        </w:trPr>
        <w:tc>
          <w:tcPr>
            <w:tcW w:w="9286" w:type="dxa"/>
            <w:tcBorders>
              <w:top w:val="single" w:sz="4" w:space="0" w:color="A5A5A5" w:themeColor="accent3"/>
            </w:tcBorders>
          </w:tcPr>
          <w:p w14:paraId="6A6BE89C" w14:textId="77777777" w:rsidR="00442FF7" w:rsidRDefault="00442FF7" w:rsidP="00E81B4B">
            <w:pPr>
              <w:rPr>
                <w:iCs/>
              </w:rPr>
            </w:pPr>
          </w:p>
          <w:p w14:paraId="48C79278" w14:textId="77777777" w:rsidR="00442FF7" w:rsidRDefault="00442FF7" w:rsidP="00E81B4B">
            <w:pPr>
              <w:rPr>
                <w:iCs/>
              </w:rPr>
            </w:pPr>
          </w:p>
        </w:tc>
      </w:tr>
    </w:tbl>
    <w:p w14:paraId="1032C578" w14:textId="7527D770" w:rsidR="00442FF7" w:rsidRDefault="00442FF7" w:rsidP="00F85B2E">
      <w:pPr>
        <w:rPr>
          <w:iCs/>
        </w:rPr>
      </w:pPr>
    </w:p>
    <w:tbl>
      <w:tblPr>
        <w:tblStyle w:val="TableGrid"/>
        <w:tblpPr w:leftFromText="180" w:rightFromText="180" w:vertAnchor="text" w:horzAnchor="margin" w:tblpY="7"/>
        <w:tblW w:w="9286" w:type="dxa"/>
        <w:tblLook w:val="04A0" w:firstRow="1" w:lastRow="0" w:firstColumn="1" w:lastColumn="0" w:noHBand="0" w:noVBand="1"/>
      </w:tblPr>
      <w:tblGrid>
        <w:gridCol w:w="9286"/>
      </w:tblGrid>
      <w:tr w:rsidR="00442FF7" w14:paraId="69F281D4" w14:textId="77777777" w:rsidTr="00E81B4B">
        <w:trPr>
          <w:trHeight w:val="364"/>
        </w:trPr>
        <w:tc>
          <w:tcPr>
            <w:tcW w:w="9286" w:type="dxa"/>
            <w:tcBorders>
              <w:bottom w:val="single" w:sz="4" w:space="0" w:color="A5A5A5" w:themeColor="accent3"/>
            </w:tcBorders>
          </w:tcPr>
          <w:p w14:paraId="2E6BC252" w14:textId="55E1ABE5" w:rsidR="00442FF7" w:rsidRPr="00006193" w:rsidRDefault="00442FF7" w:rsidP="00E81B4B">
            <w:pPr>
              <w:rPr>
                <w:b/>
                <w:bCs/>
                <w:iCs/>
              </w:rPr>
            </w:pPr>
            <w:r w:rsidRPr="00006193">
              <w:rPr>
                <w:b/>
                <w:bCs/>
                <w:iCs/>
              </w:rPr>
              <w:t xml:space="preserve">Please tell us about </w:t>
            </w:r>
            <w:r w:rsidR="00006193" w:rsidRPr="00006193">
              <w:rPr>
                <w:b/>
                <w:bCs/>
                <w:iCs/>
              </w:rPr>
              <w:t>how you hope this programme will strengthen your organisation,</w:t>
            </w:r>
            <w:r w:rsidRPr="00006193">
              <w:rPr>
                <w:b/>
                <w:bCs/>
                <w:iCs/>
              </w:rPr>
              <w:t xml:space="preserve"> addressing the following questions: </w:t>
            </w:r>
          </w:p>
          <w:p w14:paraId="67F35CCB" w14:textId="77777777" w:rsidR="00006193" w:rsidRPr="00006193" w:rsidRDefault="00006193" w:rsidP="00006193">
            <w:pPr>
              <w:pStyle w:val="ListParagraph"/>
              <w:numPr>
                <w:ilvl w:val="0"/>
                <w:numId w:val="2"/>
              </w:numPr>
              <w:spacing w:line="240" w:lineRule="auto"/>
              <w:rPr>
                <w:i/>
              </w:rPr>
            </w:pPr>
            <w:r w:rsidRPr="00006193">
              <w:rPr>
                <w:i/>
              </w:rPr>
              <w:lastRenderedPageBreak/>
              <w:t xml:space="preserve">How will delivering this proposal benefit your organisation’s capacity and sustainability and build legacy? </w:t>
            </w:r>
          </w:p>
          <w:p w14:paraId="770A8739" w14:textId="31CF37B9" w:rsidR="00442FF7" w:rsidRPr="00111F85" w:rsidRDefault="00006193" w:rsidP="00006193">
            <w:pPr>
              <w:pStyle w:val="ListParagraph"/>
              <w:numPr>
                <w:ilvl w:val="0"/>
                <w:numId w:val="2"/>
              </w:numPr>
              <w:spacing w:line="240" w:lineRule="auto"/>
              <w:rPr>
                <w:i/>
              </w:rPr>
            </w:pPr>
            <w:r w:rsidRPr="00006193">
              <w:rPr>
                <w:i/>
              </w:rPr>
              <w:t>How would any residual grant be used to strengthen your organisation and enable the continuation of this type of activity?</w:t>
            </w:r>
            <w:r w:rsidR="0044736A">
              <w:rPr>
                <w:i/>
              </w:rPr>
              <w:t xml:space="preserve"> If you have already structured your fund </w:t>
            </w:r>
            <w:r w:rsidR="005F2D40">
              <w:rPr>
                <w:i/>
              </w:rPr>
              <w:t xml:space="preserve">to continue beyond December 2026, what does this look like? </w:t>
            </w:r>
          </w:p>
        </w:tc>
      </w:tr>
      <w:tr w:rsidR="00442FF7" w14:paraId="6275A4B3" w14:textId="77777777" w:rsidTr="00E81B4B">
        <w:trPr>
          <w:trHeight w:val="811"/>
        </w:trPr>
        <w:tc>
          <w:tcPr>
            <w:tcW w:w="9286" w:type="dxa"/>
            <w:tcBorders>
              <w:top w:val="single" w:sz="4" w:space="0" w:color="A5A5A5" w:themeColor="accent3"/>
            </w:tcBorders>
          </w:tcPr>
          <w:p w14:paraId="176B800E" w14:textId="77777777" w:rsidR="00442FF7" w:rsidRDefault="00442FF7" w:rsidP="00E81B4B">
            <w:pPr>
              <w:rPr>
                <w:iCs/>
              </w:rPr>
            </w:pPr>
          </w:p>
          <w:p w14:paraId="121C4AFE" w14:textId="77777777" w:rsidR="00442FF7" w:rsidRDefault="00442FF7" w:rsidP="00E81B4B">
            <w:pPr>
              <w:rPr>
                <w:iCs/>
              </w:rPr>
            </w:pPr>
          </w:p>
        </w:tc>
      </w:tr>
    </w:tbl>
    <w:p w14:paraId="1480DB5A" w14:textId="563C4A3B" w:rsidR="00442FF7" w:rsidRDefault="00442FF7" w:rsidP="00F85B2E">
      <w:pPr>
        <w:rPr>
          <w:iCs/>
        </w:rPr>
      </w:pPr>
    </w:p>
    <w:tbl>
      <w:tblPr>
        <w:tblStyle w:val="TableGrid"/>
        <w:tblpPr w:leftFromText="180" w:rightFromText="180" w:vertAnchor="text" w:horzAnchor="margin" w:tblpY="7"/>
        <w:tblW w:w="9286" w:type="dxa"/>
        <w:tblLook w:val="04A0" w:firstRow="1" w:lastRow="0" w:firstColumn="1" w:lastColumn="0" w:noHBand="0" w:noVBand="1"/>
      </w:tblPr>
      <w:tblGrid>
        <w:gridCol w:w="9286"/>
      </w:tblGrid>
      <w:tr w:rsidR="00442FF7" w14:paraId="5CE7BF10" w14:textId="77777777" w:rsidTr="00E81B4B">
        <w:trPr>
          <w:trHeight w:val="364"/>
        </w:trPr>
        <w:tc>
          <w:tcPr>
            <w:tcW w:w="9286" w:type="dxa"/>
            <w:tcBorders>
              <w:bottom w:val="single" w:sz="4" w:space="0" w:color="A5A5A5" w:themeColor="accent3"/>
            </w:tcBorders>
          </w:tcPr>
          <w:p w14:paraId="1B0B1584" w14:textId="77A6B6A2" w:rsidR="00442FF7" w:rsidRPr="002C2587" w:rsidRDefault="00442FF7" w:rsidP="00E81B4B">
            <w:pPr>
              <w:rPr>
                <w:b/>
                <w:bCs/>
                <w:iCs/>
              </w:rPr>
            </w:pPr>
            <w:r w:rsidRPr="002C2587">
              <w:rPr>
                <w:b/>
                <w:bCs/>
                <w:iCs/>
              </w:rPr>
              <w:t xml:space="preserve">Please tell us about </w:t>
            </w:r>
            <w:r w:rsidR="00D32BB1" w:rsidRPr="002C2587">
              <w:rPr>
                <w:b/>
                <w:bCs/>
                <w:iCs/>
              </w:rPr>
              <w:t xml:space="preserve">how you would hope to embed </w:t>
            </w:r>
            <w:r w:rsidR="002C2587">
              <w:rPr>
                <w:b/>
                <w:bCs/>
                <w:iCs/>
              </w:rPr>
              <w:t xml:space="preserve">and utilise learning during the delivery of the fund, </w:t>
            </w:r>
            <w:r w:rsidRPr="002C2587">
              <w:rPr>
                <w:b/>
                <w:bCs/>
                <w:iCs/>
              </w:rPr>
              <w:t xml:space="preserve">addressing the following questions: </w:t>
            </w:r>
          </w:p>
          <w:p w14:paraId="4BEA9C9B" w14:textId="77777777" w:rsidR="00D32BB1" w:rsidRPr="00D32BB1" w:rsidRDefault="00D32BB1" w:rsidP="00D32BB1">
            <w:pPr>
              <w:pStyle w:val="ListParagraph"/>
              <w:numPr>
                <w:ilvl w:val="0"/>
                <w:numId w:val="2"/>
              </w:numPr>
              <w:spacing w:line="240" w:lineRule="auto"/>
              <w:rPr>
                <w:i/>
              </w:rPr>
            </w:pPr>
            <w:r w:rsidRPr="00D32BB1">
              <w:rPr>
                <w:i/>
              </w:rPr>
              <w:t xml:space="preserve">How will you capture, utilise and share learnings arising from the delivery of this fund?  </w:t>
            </w:r>
          </w:p>
          <w:p w14:paraId="13451949" w14:textId="0286C5B2" w:rsidR="00442FF7" w:rsidRPr="00111F85" w:rsidRDefault="00D32BB1" w:rsidP="00D32BB1">
            <w:pPr>
              <w:pStyle w:val="ListParagraph"/>
              <w:numPr>
                <w:ilvl w:val="0"/>
                <w:numId w:val="2"/>
              </w:numPr>
              <w:spacing w:line="240" w:lineRule="auto"/>
              <w:rPr>
                <w:i/>
              </w:rPr>
            </w:pPr>
            <w:r w:rsidRPr="00D32BB1">
              <w:rPr>
                <w:i/>
              </w:rPr>
              <w:t>What would your organisation bring to and/or hope to gain from a programme learning cohort?</w:t>
            </w:r>
          </w:p>
        </w:tc>
      </w:tr>
      <w:tr w:rsidR="00442FF7" w14:paraId="288D7102" w14:textId="77777777" w:rsidTr="00E81B4B">
        <w:trPr>
          <w:trHeight w:val="811"/>
        </w:trPr>
        <w:tc>
          <w:tcPr>
            <w:tcW w:w="9286" w:type="dxa"/>
            <w:tcBorders>
              <w:top w:val="single" w:sz="4" w:space="0" w:color="A5A5A5" w:themeColor="accent3"/>
            </w:tcBorders>
          </w:tcPr>
          <w:p w14:paraId="4199B5D5" w14:textId="77777777" w:rsidR="00442FF7" w:rsidRDefault="00442FF7" w:rsidP="00E81B4B">
            <w:pPr>
              <w:rPr>
                <w:iCs/>
              </w:rPr>
            </w:pPr>
          </w:p>
          <w:p w14:paraId="40E1913C" w14:textId="77777777" w:rsidR="00442FF7" w:rsidRDefault="00442FF7" w:rsidP="00E81B4B">
            <w:pPr>
              <w:rPr>
                <w:iCs/>
              </w:rPr>
            </w:pPr>
          </w:p>
        </w:tc>
      </w:tr>
    </w:tbl>
    <w:p w14:paraId="5D307CA2" w14:textId="77777777" w:rsidR="00442FF7" w:rsidRDefault="00442FF7" w:rsidP="00F85B2E">
      <w:pPr>
        <w:rPr>
          <w:iCs/>
        </w:rPr>
      </w:pPr>
    </w:p>
    <w:tbl>
      <w:tblPr>
        <w:tblStyle w:val="TableGrid"/>
        <w:tblpPr w:leftFromText="180" w:rightFromText="180" w:vertAnchor="text" w:horzAnchor="margin" w:tblpY="7"/>
        <w:tblW w:w="9286" w:type="dxa"/>
        <w:tblLook w:val="04A0" w:firstRow="1" w:lastRow="0" w:firstColumn="1" w:lastColumn="0" w:noHBand="0" w:noVBand="1"/>
      </w:tblPr>
      <w:tblGrid>
        <w:gridCol w:w="9286"/>
      </w:tblGrid>
      <w:tr w:rsidR="00952AA0" w14:paraId="6B9D01A7" w14:textId="77777777" w:rsidTr="00F90940">
        <w:trPr>
          <w:trHeight w:val="364"/>
        </w:trPr>
        <w:tc>
          <w:tcPr>
            <w:tcW w:w="9286" w:type="dxa"/>
            <w:tcBorders>
              <w:bottom w:val="single" w:sz="4" w:space="0" w:color="A5A5A5" w:themeColor="accent3"/>
            </w:tcBorders>
          </w:tcPr>
          <w:p w14:paraId="57B620FC" w14:textId="77777777" w:rsidR="00952AA0" w:rsidRPr="00771D8D" w:rsidRDefault="00952AA0" w:rsidP="00F90940">
            <w:pPr>
              <w:rPr>
                <w:b/>
                <w:bCs/>
                <w:iCs/>
              </w:rPr>
            </w:pPr>
            <w:r w:rsidRPr="00771D8D">
              <w:rPr>
                <w:b/>
                <w:bCs/>
                <w:iCs/>
              </w:rPr>
              <w:t xml:space="preserve">Please tell us about </w:t>
            </w:r>
            <w:r>
              <w:rPr>
                <w:b/>
                <w:bCs/>
                <w:iCs/>
              </w:rPr>
              <w:t xml:space="preserve">the </w:t>
            </w:r>
            <w:r w:rsidRPr="00771D8D">
              <w:rPr>
                <w:b/>
                <w:bCs/>
                <w:iCs/>
              </w:rPr>
              <w:t>key success factors and risks</w:t>
            </w:r>
            <w:r>
              <w:rPr>
                <w:b/>
                <w:bCs/>
                <w:iCs/>
              </w:rPr>
              <w:t xml:space="preserve"> of your proposal</w:t>
            </w:r>
            <w:r w:rsidRPr="00771D8D">
              <w:rPr>
                <w:b/>
                <w:bCs/>
                <w:iCs/>
              </w:rPr>
              <w:t xml:space="preserve">, addressing the following questions: </w:t>
            </w:r>
          </w:p>
          <w:p w14:paraId="011C3F6A" w14:textId="77777777" w:rsidR="00952AA0" w:rsidRPr="00591DE6" w:rsidRDefault="00952AA0" w:rsidP="00F90940">
            <w:pPr>
              <w:pStyle w:val="ListParagraph"/>
              <w:numPr>
                <w:ilvl w:val="0"/>
                <w:numId w:val="14"/>
              </w:numPr>
              <w:spacing w:line="240" w:lineRule="auto"/>
              <w:rPr>
                <w:i/>
              </w:rPr>
            </w:pPr>
            <w:r w:rsidRPr="00591DE6">
              <w:rPr>
                <w:i/>
              </w:rPr>
              <w:t xml:space="preserve">What do you consider to be the Key Success Factors of the proposal? </w:t>
            </w:r>
          </w:p>
          <w:p w14:paraId="33B96D25" w14:textId="77777777" w:rsidR="00952AA0" w:rsidRPr="00591DE6" w:rsidRDefault="00952AA0" w:rsidP="00F90940">
            <w:pPr>
              <w:pStyle w:val="ListParagraph"/>
              <w:numPr>
                <w:ilvl w:val="0"/>
                <w:numId w:val="14"/>
              </w:numPr>
              <w:spacing w:line="240" w:lineRule="auto"/>
              <w:rPr>
                <w:i/>
              </w:rPr>
            </w:pPr>
            <w:r w:rsidRPr="00591DE6">
              <w:rPr>
                <w:i/>
              </w:rPr>
              <w:t xml:space="preserve">What do you consider to be the biggest risk factors for the delivery of your fund? </w:t>
            </w:r>
          </w:p>
        </w:tc>
      </w:tr>
      <w:tr w:rsidR="00952AA0" w14:paraId="3FE55A28" w14:textId="77777777" w:rsidTr="00F90940">
        <w:trPr>
          <w:trHeight w:val="811"/>
        </w:trPr>
        <w:tc>
          <w:tcPr>
            <w:tcW w:w="9286" w:type="dxa"/>
            <w:tcBorders>
              <w:top w:val="single" w:sz="4" w:space="0" w:color="A5A5A5" w:themeColor="accent3"/>
            </w:tcBorders>
          </w:tcPr>
          <w:p w14:paraId="01554784" w14:textId="77777777" w:rsidR="00952AA0" w:rsidRDefault="00952AA0" w:rsidP="00F90940">
            <w:pPr>
              <w:rPr>
                <w:iCs/>
              </w:rPr>
            </w:pPr>
          </w:p>
          <w:p w14:paraId="3FA534BF" w14:textId="77777777" w:rsidR="00952AA0" w:rsidRDefault="00952AA0" w:rsidP="00F90940">
            <w:pPr>
              <w:rPr>
                <w:iCs/>
              </w:rPr>
            </w:pPr>
          </w:p>
        </w:tc>
      </w:tr>
    </w:tbl>
    <w:p w14:paraId="2C5A470C" w14:textId="77777777" w:rsidR="00591DE6" w:rsidRDefault="00591DE6" w:rsidP="00F85B2E">
      <w:pPr>
        <w:rPr>
          <w:iCs/>
        </w:rPr>
      </w:pPr>
    </w:p>
    <w:p w14:paraId="4E43A70D" w14:textId="6348A70C" w:rsidR="00442FF7" w:rsidRPr="0072328A" w:rsidRDefault="00442FF7" w:rsidP="0072328A">
      <w:pPr>
        <w:pStyle w:val="ListParagraph"/>
        <w:numPr>
          <w:ilvl w:val="0"/>
          <w:numId w:val="15"/>
        </w:numPr>
        <w:rPr>
          <w:b/>
          <w:color w:val="7030A0"/>
          <w:sz w:val="32"/>
          <w:szCs w:val="32"/>
          <w:u w:val="single"/>
        </w:rPr>
      </w:pPr>
      <w:r w:rsidRPr="0072328A">
        <w:rPr>
          <w:b/>
          <w:color w:val="7030A0"/>
          <w:sz w:val="32"/>
          <w:szCs w:val="32"/>
          <w:u w:val="single"/>
        </w:rPr>
        <w:t>Readiness to proceed: timelines &amp; next steps</w:t>
      </w:r>
    </w:p>
    <w:tbl>
      <w:tblPr>
        <w:tblStyle w:val="TableGrid"/>
        <w:tblpPr w:leftFromText="180" w:rightFromText="180" w:vertAnchor="text" w:horzAnchor="margin" w:tblpY="7"/>
        <w:tblW w:w="9286" w:type="dxa"/>
        <w:tblLook w:val="04A0" w:firstRow="1" w:lastRow="0" w:firstColumn="1" w:lastColumn="0" w:noHBand="0" w:noVBand="1"/>
      </w:tblPr>
      <w:tblGrid>
        <w:gridCol w:w="9286"/>
      </w:tblGrid>
      <w:tr w:rsidR="00442FF7" w14:paraId="63A480FF" w14:textId="77777777" w:rsidTr="00E81B4B">
        <w:trPr>
          <w:trHeight w:val="364"/>
        </w:trPr>
        <w:tc>
          <w:tcPr>
            <w:tcW w:w="9286" w:type="dxa"/>
            <w:tcBorders>
              <w:bottom w:val="single" w:sz="4" w:space="0" w:color="A5A5A5" w:themeColor="accent3"/>
            </w:tcBorders>
          </w:tcPr>
          <w:p w14:paraId="70721535" w14:textId="51B32C2B" w:rsidR="00721716" w:rsidRPr="004378A9" w:rsidRDefault="00442FF7" w:rsidP="0027649B">
            <w:pPr>
              <w:rPr>
                <w:b/>
                <w:bCs/>
                <w:iCs/>
              </w:rPr>
            </w:pPr>
            <w:r w:rsidRPr="004378A9">
              <w:rPr>
                <w:b/>
                <w:bCs/>
                <w:iCs/>
              </w:rPr>
              <w:t xml:space="preserve">If </w:t>
            </w:r>
            <w:r w:rsidR="0044736A">
              <w:rPr>
                <w:b/>
                <w:bCs/>
                <w:iCs/>
              </w:rPr>
              <w:t>this</w:t>
            </w:r>
            <w:r w:rsidRPr="004378A9">
              <w:rPr>
                <w:b/>
                <w:bCs/>
                <w:iCs/>
              </w:rPr>
              <w:t xml:space="preserve"> proposal is approved, how quickly would you expect </w:t>
            </w:r>
            <w:r w:rsidR="004B3A21" w:rsidRPr="004378A9">
              <w:rPr>
                <w:b/>
                <w:bCs/>
                <w:iCs/>
              </w:rPr>
              <w:t>to be</w:t>
            </w:r>
            <w:r w:rsidRPr="004378A9">
              <w:rPr>
                <w:b/>
                <w:bCs/>
                <w:iCs/>
              </w:rPr>
              <w:t xml:space="preserve"> able to launch </w:t>
            </w:r>
            <w:r w:rsidR="0044736A">
              <w:rPr>
                <w:b/>
                <w:bCs/>
                <w:iCs/>
              </w:rPr>
              <w:t>your</w:t>
            </w:r>
            <w:r w:rsidRPr="004378A9">
              <w:rPr>
                <w:b/>
                <w:bCs/>
                <w:iCs/>
              </w:rPr>
              <w:t xml:space="preserve"> fund</w:t>
            </w:r>
            <w:r w:rsidR="0027649B" w:rsidRPr="004378A9">
              <w:rPr>
                <w:b/>
                <w:bCs/>
                <w:iCs/>
              </w:rPr>
              <w:t xml:space="preserve">? </w:t>
            </w:r>
            <w:r w:rsidR="00721716" w:rsidRPr="004378A9">
              <w:rPr>
                <w:b/>
                <w:bCs/>
                <w:iCs/>
              </w:rPr>
              <w:t xml:space="preserve"> </w:t>
            </w:r>
          </w:p>
        </w:tc>
      </w:tr>
      <w:tr w:rsidR="00442FF7" w14:paraId="6956546B" w14:textId="77777777" w:rsidTr="00E81B4B">
        <w:trPr>
          <w:trHeight w:val="811"/>
        </w:trPr>
        <w:tc>
          <w:tcPr>
            <w:tcW w:w="9286" w:type="dxa"/>
            <w:tcBorders>
              <w:top w:val="single" w:sz="4" w:space="0" w:color="A5A5A5" w:themeColor="accent3"/>
            </w:tcBorders>
          </w:tcPr>
          <w:p w14:paraId="42664AF4" w14:textId="2E98A864" w:rsidR="00442FF7" w:rsidRDefault="00442FF7" w:rsidP="00E81B4B">
            <w:pPr>
              <w:rPr>
                <w:iCs/>
              </w:rPr>
            </w:pPr>
          </w:p>
        </w:tc>
      </w:tr>
    </w:tbl>
    <w:p w14:paraId="34C03656" w14:textId="4CF153D0" w:rsidR="00C01624" w:rsidRDefault="00C01624" w:rsidP="00F85B2E">
      <w:pPr>
        <w:rPr>
          <w:iCs/>
        </w:rPr>
      </w:pPr>
    </w:p>
    <w:tbl>
      <w:tblPr>
        <w:tblStyle w:val="TableGrid"/>
        <w:tblpPr w:leftFromText="180" w:rightFromText="180" w:vertAnchor="text" w:horzAnchor="margin" w:tblpY="7"/>
        <w:tblW w:w="9286" w:type="dxa"/>
        <w:tblLook w:val="04A0" w:firstRow="1" w:lastRow="0" w:firstColumn="1" w:lastColumn="0" w:noHBand="0" w:noVBand="1"/>
      </w:tblPr>
      <w:tblGrid>
        <w:gridCol w:w="9286"/>
      </w:tblGrid>
      <w:tr w:rsidR="007275D7" w14:paraId="2A362645" w14:textId="77777777" w:rsidTr="00E81B4B">
        <w:trPr>
          <w:trHeight w:val="364"/>
        </w:trPr>
        <w:tc>
          <w:tcPr>
            <w:tcW w:w="9286" w:type="dxa"/>
            <w:tcBorders>
              <w:bottom w:val="single" w:sz="4" w:space="0" w:color="A5A5A5" w:themeColor="accent3"/>
            </w:tcBorders>
          </w:tcPr>
          <w:p w14:paraId="4237EB8C" w14:textId="4EED025B" w:rsidR="00EE67CD" w:rsidRDefault="00583906" w:rsidP="00E15F41">
            <w:pPr>
              <w:rPr>
                <w:b/>
                <w:bCs/>
                <w:iCs/>
              </w:rPr>
            </w:pPr>
            <w:r>
              <w:rPr>
                <w:b/>
                <w:bCs/>
                <w:iCs/>
              </w:rPr>
              <w:t>To what extent would/ could this fund be scalable</w:t>
            </w:r>
            <w:r w:rsidR="005A0C1E">
              <w:rPr>
                <w:b/>
                <w:bCs/>
                <w:iCs/>
              </w:rPr>
              <w:t xml:space="preserve">: </w:t>
            </w:r>
          </w:p>
          <w:p w14:paraId="49C84444" w14:textId="0D7DEB31" w:rsidR="00DD4763" w:rsidRPr="00DD4763" w:rsidRDefault="00052DB0" w:rsidP="00DD4763">
            <w:pPr>
              <w:pStyle w:val="ListParagraph"/>
              <w:numPr>
                <w:ilvl w:val="0"/>
                <w:numId w:val="2"/>
              </w:numPr>
              <w:spacing w:line="240" w:lineRule="auto"/>
              <w:rPr>
                <w:iCs/>
              </w:rPr>
            </w:pPr>
            <w:r>
              <w:rPr>
                <w:i/>
              </w:rPr>
              <w:t xml:space="preserve">If at some point in the future Access </w:t>
            </w:r>
            <w:r w:rsidR="00E27E21">
              <w:rPr>
                <w:i/>
              </w:rPr>
              <w:t>were to have a programme underspend, c</w:t>
            </w:r>
            <w:r w:rsidR="00497A6B">
              <w:rPr>
                <w:i/>
              </w:rPr>
              <w:t>ould you</w:t>
            </w:r>
            <w:r w:rsidR="008F5F4B">
              <w:rPr>
                <w:i/>
              </w:rPr>
              <w:t>r</w:t>
            </w:r>
            <w:r w:rsidR="00497A6B">
              <w:rPr>
                <w:i/>
              </w:rPr>
              <w:t xml:space="preserve"> fund</w:t>
            </w:r>
            <w:r w:rsidR="004B16DC">
              <w:rPr>
                <w:i/>
              </w:rPr>
              <w:t xml:space="preserve"> scale up to absorb more grant</w:t>
            </w:r>
            <w:r w:rsidR="002743F6">
              <w:rPr>
                <w:i/>
              </w:rPr>
              <w:t xml:space="preserve">? How easy/ </w:t>
            </w:r>
            <w:r w:rsidR="00E9563A">
              <w:rPr>
                <w:i/>
              </w:rPr>
              <w:t>attractive</w:t>
            </w:r>
            <w:r w:rsidR="00583906">
              <w:rPr>
                <w:i/>
              </w:rPr>
              <w:t xml:space="preserve"> might this be for you? </w:t>
            </w:r>
          </w:p>
          <w:p w14:paraId="46C90E4B" w14:textId="12092E20" w:rsidR="00DD4763" w:rsidRPr="00DD4763" w:rsidRDefault="00F6036D" w:rsidP="00DD4763">
            <w:pPr>
              <w:pStyle w:val="ListParagraph"/>
              <w:numPr>
                <w:ilvl w:val="0"/>
                <w:numId w:val="2"/>
              </w:numPr>
              <w:spacing w:line="240" w:lineRule="auto"/>
              <w:rPr>
                <w:iCs/>
              </w:rPr>
            </w:pPr>
            <w:r>
              <w:rPr>
                <w:i/>
              </w:rPr>
              <w:t xml:space="preserve">If Access is unable to offer you the full amount of grant that you have requested in this application, </w:t>
            </w:r>
            <w:r w:rsidR="00DC1FF4">
              <w:rPr>
                <w:i/>
              </w:rPr>
              <w:t xml:space="preserve">could your fund be viable at a smaller scale? </w:t>
            </w:r>
            <w:r w:rsidR="00583906">
              <w:rPr>
                <w:i/>
              </w:rPr>
              <w:t xml:space="preserve">Is there a minimum viable amount that you would need from us in order to proceed? </w:t>
            </w:r>
            <w:r w:rsidR="00052DB0">
              <w:rPr>
                <w:i/>
              </w:rPr>
              <w:t xml:space="preserve"> </w:t>
            </w:r>
          </w:p>
        </w:tc>
      </w:tr>
      <w:tr w:rsidR="007275D7" w14:paraId="3FE7C716" w14:textId="77777777" w:rsidTr="00E81B4B">
        <w:trPr>
          <w:trHeight w:val="811"/>
        </w:trPr>
        <w:tc>
          <w:tcPr>
            <w:tcW w:w="9286" w:type="dxa"/>
            <w:tcBorders>
              <w:top w:val="single" w:sz="4" w:space="0" w:color="A5A5A5" w:themeColor="accent3"/>
            </w:tcBorders>
          </w:tcPr>
          <w:p w14:paraId="7A66F96F" w14:textId="77777777" w:rsidR="007275D7" w:rsidRDefault="007275D7" w:rsidP="00E81B4B">
            <w:pPr>
              <w:rPr>
                <w:iCs/>
              </w:rPr>
            </w:pPr>
          </w:p>
          <w:p w14:paraId="5B7C0564" w14:textId="77777777" w:rsidR="007275D7" w:rsidRDefault="007275D7" w:rsidP="00E81B4B">
            <w:pPr>
              <w:rPr>
                <w:iCs/>
              </w:rPr>
            </w:pPr>
          </w:p>
        </w:tc>
      </w:tr>
    </w:tbl>
    <w:p w14:paraId="3334DD04" w14:textId="77777777" w:rsidR="00F85B2E" w:rsidRDefault="00F85B2E" w:rsidP="00F85B2E">
      <w:pPr>
        <w:rPr>
          <w:i/>
        </w:rPr>
      </w:pPr>
    </w:p>
    <w:tbl>
      <w:tblPr>
        <w:tblStyle w:val="TableGrid"/>
        <w:tblpPr w:leftFromText="180" w:rightFromText="180" w:vertAnchor="text" w:horzAnchor="margin" w:tblpY="7"/>
        <w:tblW w:w="9286" w:type="dxa"/>
        <w:tblLook w:val="04A0" w:firstRow="1" w:lastRow="0" w:firstColumn="1" w:lastColumn="0" w:noHBand="0" w:noVBand="1"/>
      </w:tblPr>
      <w:tblGrid>
        <w:gridCol w:w="9286"/>
      </w:tblGrid>
      <w:tr w:rsidR="00B06472" w14:paraId="5658710A" w14:textId="77777777" w:rsidTr="00F90940">
        <w:trPr>
          <w:trHeight w:val="364"/>
        </w:trPr>
        <w:tc>
          <w:tcPr>
            <w:tcW w:w="9286" w:type="dxa"/>
            <w:tcBorders>
              <w:bottom w:val="single" w:sz="4" w:space="0" w:color="A5A5A5" w:themeColor="accent3"/>
            </w:tcBorders>
          </w:tcPr>
          <w:p w14:paraId="5B408C6F" w14:textId="3A31A83F" w:rsidR="0044736A" w:rsidRPr="004378A9" w:rsidRDefault="0044736A" w:rsidP="00F90940">
            <w:pPr>
              <w:rPr>
                <w:b/>
                <w:bCs/>
                <w:iCs/>
              </w:rPr>
            </w:pPr>
            <w:r>
              <w:rPr>
                <w:b/>
                <w:bCs/>
                <w:iCs/>
              </w:rPr>
              <w:t xml:space="preserve">Is there anything else that you would like to tell us? </w:t>
            </w:r>
          </w:p>
        </w:tc>
      </w:tr>
      <w:tr w:rsidR="00B06472" w14:paraId="76F01B8C" w14:textId="77777777" w:rsidTr="00F90940">
        <w:trPr>
          <w:trHeight w:val="811"/>
        </w:trPr>
        <w:tc>
          <w:tcPr>
            <w:tcW w:w="9286" w:type="dxa"/>
            <w:tcBorders>
              <w:top w:val="single" w:sz="4" w:space="0" w:color="A5A5A5" w:themeColor="accent3"/>
            </w:tcBorders>
          </w:tcPr>
          <w:p w14:paraId="19F569FF" w14:textId="77777777" w:rsidR="00B06472" w:rsidRDefault="00B06472" w:rsidP="00F90940">
            <w:pPr>
              <w:rPr>
                <w:iCs/>
              </w:rPr>
            </w:pPr>
          </w:p>
        </w:tc>
      </w:tr>
    </w:tbl>
    <w:p w14:paraId="657F2F25" w14:textId="77777777" w:rsidR="00B06472" w:rsidRPr="003B28A2" w:rsidRDefault="00B06472" w:rsidP="0044736A">
      <w:pPr>
        <w:rPr>
          <w:i/>
        </w:rPr>
      </w:pPr>
    </w:p>
    <w:sectPr w:rsidR="00B06472" w:rsidRPr="003B28A2" w:rsidSect="002E6C65">
      <w:headerReference w:type="default" r:id="rId11"/>
      <w:footerReference w:type="default" r:id="rId12"/>
      <w:headerReference w:type="first" r:id="rId13"/>
      <w:footerReference w:type="first" r:id="rId14"/>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D662" w14:textId="77777777" w:rsidR="00134436" w:rsidRDefault="00134436">
      <w:pPr>
        <w:spacing w:after="0" w:line="240" w:lineRule="auto"/>
      </w:pPr>
      <w:r>
        <w:separator/>
      </w:r>
    </w:p>
  </w:endnote>
  <w:endnote w:type="continuationSeparator" w:id="0">
    <w:p w14:paraId="7DB8137B" w14:textId="77777777" w:rsidR="00134436" w:rsidRDefault="001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235725"/>
      <w:docPartObj>
        <w:docPartGallery w:val="Page Numbers (Bottom of Page)"/>
        <w:docPartUnique/>
      </w:docPartObj>
    </w:sdtPr>
    <w:sdtEndPr>
      <w:rPr>
        <w:noProof/>
      </w:rPr>
    </w:sdtEndPr>
    <w:sdtContent>
      <w:p w14:paraId="6164FC34" w14:textId="523DEDB0" w:rsidR="00022FBE" w:rsidRDefault="00022F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7B4697" w14:textId="77777777" w:rsidR="00022FBE" w:rsidRDefault="0002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89793"/>
      <w:docPartObj>
        <w:docPartGallery w:val="Page Numbers (Bottom of Page)"/>
        <w:docPartUnique/>
      </w:docPartObj>
    </w:sdtPr>
    <w:sdtEndPr>
      <w:rPr>
        <w:noProof/>
      </w:rPr>
    </w:sdtEndPr>
    <w:sdtContent>
      <w:p w14:paraId="7BCD2180" w14:textId="4C073B66" w:rsidR="002E6C65" w:rsidRDefault="002E6C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0572E" w14:textId="77777777" w:rsidR="002E6C65" w:rsidRDefault="002E6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A6D2" w14:textId="77777777" w:rsidR="00134436" w:rsidRDefault="00134436">
      <w:pPr>
        <w:spacing w:after="0" w:line="240" w:lineRule="auto"/>
      </w:pPr>
      <w:r>
        <w:separator/>
      </w:r>
    </w:p>
  </w:footnote>
  <w:footnote w:type="continuationSeparator" w:id="0">
    <w:p w14:paraId="08021553" w14:textId="77777777" w:rsidR="00134436" w:rsidRDefault="00134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C1BE" w14:textId="77777777" w:rsidR="00FF41FD" w:rsidRDefault="00134436" w:rsidP="00FF41F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90B9" w14:textId="77777777" w:rsidR="00F81012" w:rsidRDefault="00583906" w:rsidP="00F81012">
    <w:pPr>
      <w:pStyle w:val="Header"/>
      <w:jc w:val="right"/>
    </w:pPr>
    <w:r>
      <w:rPr>
        <w:noProof/>
      </w:rPr>
      <w:drawing>
        <wp:inline distT="0" distB="0" distL="0" distR="0" wp14:anchorId="627D3F81" wp14:editId="79FA2C26">
          <wp:extent cx="1271010" cy="566420"/>
          <wp:effectExtent l="0" t="0" r="5715" b="5080"/>
          <wp:docPr id="14" name="Picture 1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744" cy="5680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E74"/>
    <w:multiLevelType w:val="hybridMultilevel"/>
    <w:tmpl w:val="1AFE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173C0"/>
    <w:multiLevelType w:val="hybridMultilevel"/>
    <w:tmpl w:val="1CD0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70527"/>
    <w:multiLevelType w:val="hybridMultilevel"/>
    <w:tmpl w:val="2D2E844C"/>
    <w:lvl w:ilvl="0" w:tplc="2C18D9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F2E03"/>
    <w:multiLevelType w:val="hybridMultilevel"/>
    <w:tmpl w:val="EEC23C7E"/>
    <w:lvl w:ilvl="0" w:tplc="8F06791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72FDA"/>
    <w:multiLevelType w:val="hybridMultilevel"/>
    <w:tmpl w:val="742AEE68"/>
    <w:lvl w:ilvl="0" w:tplc="82F0AC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80738"/>
    <w:multiLevelType w:val="hybridMultilevel"/>
    <w:tmpl w:val="27D0D61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0B2EB7"/>
    <w:multiLevelType w:val="hybridMultilevel"/>
    <w:tmpl w:val="0164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F62F8"/>
    <w:multiLevelType w:val="hybridMultilevel"/>
    <w:tmpl w:val="B5F4018A"/>
    <w:lvl w:ilvl="0" w:tplc="47AAA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0B651B"/>
    <w:multiLevelType w:val="hybridMultilevel"/>
    <w:tmpl w:val="0E0EA35E"/>
    <w:lvl w:ilvl="0" w:tplc="B044B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9A5BE0"/>
    <w:multiLevelType w:val="hybridMultilevel"/>
    <w:tmpl w:val="C0C4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F4B9D"/>
    <w:multiLevelType w:val="hybridMultilevel"/>
    <w:tmpl w:val="1B3A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E4EBB"/>
    <w:multiLevelType w:val="hybridMultilevel"/>
    <w:tmpl w:val="7EE0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03647"/>
    <w:multiLevelType w:val="hybridMultilevel"/>
    <w:tmpl w:val="10FE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72C4E"/>
    <w:multiLevelType w:val="hybridMultilevel"/>
    <w:tmpl w:val="D656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47392"/>
    <w:multiLevelType w:val="hybridMultilevel"/>
    <w:tmpl w:val="91644084"/>
    <w:lvl w:ilvl="0" w:tplc="2E5CEF0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537F3"/>
    <w:multiLevelType w:val="hybridMultilevel"/>
    <w:tmpl w:val="5692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8"/>
  </w:num>
  <w:num w:numId="4">
    <w:abstractNumId w:val="2"/>
  </w:num>
  <w:num w:numId="5">
    <w:abstractNumId w:val="4"/>
  </w:num>
  <w:num w:numId="6">
    <w:abstractNumId w:val="5"/>
  </w:num>
  <w:num w:numId="7">
    <w:abstractNumId w:val="11"/>
  </w:num>
  <w:num w:numId="8">
    <w:abstractNumId w:val="12"/>
  </w:num>
  <w:num w:numId="9">
    <w:abstractNumId w:val="13"/>
  </w:num>
  <w:num w:numId="10">
    <w:abstractNumId w:val="6"/>
  </w:num>
  <w:num w:numId="11">
    <w:abstractNumId w:val="15"/>
  </w:num>
  <w:num w:numId="12">
    <w:abstractNumId w:val="0"/>
  </w:num>
  <w:num w:numId="13">
    <w:abstractNumId w:val="10"/>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2E"/>
    <w:rsid w:val="00006193"/>
    <w:rsid w:val="00022FBE"/>
    <w:rsid w:val="00052DB0"/>
    <w:rsid w:val="0009025E"/>
    <w:rsid w:val="000B02FA"/>
    <w:rsid w:val="00111F85"/>
    <w:rsid w:val="001209ED"/>
    <w:rsid w:val="00134436"/>
    <w:rsid w:val="0015617A"/>
    <w:rsid w:val="00167DD6"/>
    <w:rsid w:val="001767F8"/>
    <w:rsid w:val="001B22AD"/>
    <w:rsid w:val="00204A3A"/>
    <w:rsid w:val="00221C04"/>
    <w:rsid w:val="00272A3F"/>
    <w:rsid w:val="002743F6"/>
    <w:rsid w:val="0027649B"/>
    <w:rsid w:val="00285E90"/>
    <w:rsid w:val="002B5550"/>
    <w:rsid w:val="002C2537"/>
    <w:rsid w:val="002C2587"/>
    <w:rsid w:val="002C49C3"/>
    <w:rsid w:val="002E6C65"/>
    <w:rsid w:val="002F04D1"/>
    <w:rsid w:val="002F2ED8"/>
    <w:rsid w:val="003435E8"/>
    <w:rsid w:val="00370BBB"/>
    <w:rsid w:val="00377889"/>
    <w:rsid w:val="003D4243"/>
    <w:rsid w:val="00400FF2"/>
    <w:rsid w:val="00414276"/>
    <w:rsid w:val="00436955"/>
    <w:rsid w:val="004378A9"/>
    <w:rsid w:val="00442FF7"/>
    <w:rsid w:val="0044736A"/>
    <w:rsid w:val="00450FA5"/>
    <w:rsid w:val="004519D0"/>
    <w:rsid w:val="004822E7"/>
    <w:rsid w:val="00497A6B"/>
    <w:rsid w:val="004A4ED8"/>
    <w:rsid w:val="004B16DC"/>
    <w:rsid w:val="004B3A21"/>
    <w:rsid w:val="004E65E7"/>
    <w:rsid w:val="0051563D"/>
    <w:rsid w:val="00516900"/>
    <w:rsid w:val="005309B0"/>
    <w:rsid w:val="00550679"/>
    <w:rsid w:val="00576A7C"/>
    <w:rsid w:val="00583906"/>
    <w:rsid w:val="00591DE6"/>
    <w:rsid w:val="005A0C1E"/>
    <w:rsid w:val="005A2BD6"/>
    <w:rsid w:val="005B713C"/>
    <w:rsid w:val="005F2D40"/>
    <w:rsid w:val="006156FE"/>
    <w:rsid w:val="0062691F"/>
    <w:rsid w:val="00681E80"/>
    <w:rsid w:val="006C1304"/>
    <w:rsid w:val="00702274"/>
    <w:rsid w:val="007130EF"/>
    <w:rsid w:val="00714B93"/>
    <w:rsid w:val="00721716"/>
    <w:rsid w:val="0072328A"/>
    <w:rsid w:val="00723D15"/>
    <w:rsid w:val="007275D7"/>
    <w:rsid w:val="0073019B"/>
    <w:rsid w:val="0075258C"/>
    <w:rsid w:val="00756A40"/>
    <w:rsid w:val="00771D8D"/>
    <w:rsid w:val="00781FA2"/>
    <w:rsid w:val="0079469B"/>
    <w:rsid w:val="007C328E"/>
    <w:rsid w:val="007D48F8"/>
    <w:rsid w:val="0086155F"/>
    <w:rsid w:val="00870DA5"/>
    <w:rsid w:val="0088344E"/>
    <w:rsid w:val="008E5E9A"/>
    <w:rsid w:val="008F2CAC"/>
    <w:rsid w:val="008F5F4B"/>
    <w:rsid w:val="0090096C"/>
    <w:rsid w:val="00903678"/>
    <w:rsid w:val="00925E2D"/>
    <w:rsid w:val="00942F0B"/>
    <w:rsid w:val="00945BE9"/>
    <w:rsid w:val="00952AA0"/>
    <w:rsid w:val="00966FDA"/>
    <w:rsid w:val="0098161F"/>
    <w:rsid w:val="00994FE1"/>
    <w:rsid w:val="009A62D6"/>
    <w:rsid w:val="009B320A"/>
    <w:rsid w:val="009C72DF"/>
    <w:rsid w:val="009D2FA1"/>
    <w:rsid w:val="00A15805"/>
    <w:rsid w:val="00A16BDC"/>
    <w:rsid w:val="00A50281"/>
    <w:rsid w:val="00AC7087"/>
    <w:rsid w:val="00B06472"/>
    <w:rsid w:val="00B1480F"/>
    <w:rsid w:val="00B2698F"/>
    <w:rsid w:val="00B30C30"/>
    <w:rsid w:val="00B34368"/>
    <w:rsid w:val="00B46A68"/>
    <w:rsid w:val="00B76779"/>
    <w:rsid w:val="00B85086"/>
    <w:rsid w:val="00B97875"/>
    <w:rsid w:val="00BB0040"/>
    <w:rsid w:val="00C01624"/>
    <w:rsid w:val="00C44F06"/>
    <w:rsid w:val="00C51152"/>
    <w:rsid w:val="00C60919"/>
    <w:rsid w:val="00C75450"/>
    <w:rsid w:val="00C835EE"/>
    <w:rsid w:val="00CB5451"/>
    <w:rsid w:val="00CF24EF"/>
    <w:rsid w:val="00D1709F"/>
    <w:rsid w:val="00D32BB1"/>
    <w:rsid w:val="00D54D81"/>
    <w:rsid w:val="00D57741"/>
    <w:rsid w:val="00D921FE"/>
    <w:rsid w:val="00DA54B7"/>
    <w:rsid w:val="00DA7DE5"/>
    <w:rsid w:val="00DC1FF4"/>
    <w:rsid w:val="00DD4763"/>
    <w:rsid w:val="00E13E47"/>
    <w:rsid w:val="00E15F41"/>
    <w:rsid w:val="00E220C0"/>
    <w:rsid w:val="00E22E67"/>
    <w:rsid w:val="00E27E21"/>
    <w:rsid w:val="00E66A5D"/>
    <w:rsid w:val="00E74372"/>
    <w:rsid w:val="00E90C90"/>
    <w:rsid w:val="00E9563A"/>
    <w:rsid w:val="00EB4FAB"/>
    <w:rsid w:val="00EE67CD"/>
    <w:rsid w:val="00EF0011"/>
    <w:rsid w:val="00EF6DEA"/>
    <w:rsid w:val="00F6036D"/>
    <w:rsid w:val="00F713B7"/>
    <w:rsid w:val="00F85B2E"/>
    <w:rsid w:val="00FC2DD5"/>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A776"/>
  <w15:chartTrackingRefBased/>
  <w15:docId w15:val="{20127058-748C-4FE8-9308-781CA01B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F85B2E"/>
    <w:rPr>
      <w:rFonts w:ascii="Calibri" w:eastAsia="Times New Roman" w:hAnsi="Calibri" w:cs="Times New Roman"/>
    </w:rPr>
  </w:style>
  <w:style w:type="paragraph" w:styleId="ListParagraph">
    <w:name w:val="List Paragraph"/>
    <w:basedOn w:val="Normal"/>
    <w:link w:val="ListParagraphChar"/>
    <w:uiPriority w:val="34"/>
    <w:qFormat/>
    <w:rsid w:val="00F85B2E"/>
    <w:pPr>
      <w:spacing w:line="256" w:lineRule="auto"/>
      <w:ind w:left="720"/>
      <w:contextualSpacing/>
      <w:jc w:val="both"/>
    </w:pPr>
    <w:rPr>
      <w:rFonts w:ascii="Calibri" w:eastAsia="Times New Roman" w:hAnsi="Calibri" w:cs="Times New Roman"/>
    </w:rPr>
  </w:style>
  <w:style w:type="character" w:styleId="CommentReference">
    <w:name w:val="annotation reference"/>
    <w:basedOn w:val="DefaultParagraphFont"/>
    <w:uiPriority w:val="99"/>
    <w:semiHidden/>
    <w:unhideWhenUsed/>
    <w:rsid w:val="00F85B2E"/>
    <w:rPr>
      <w:sz w:val="16"/>
      <w:szCs w:val="16"/>
    </w:rPr>
  </w:style>
  <w:style w:type="paragraph" w:styleId="CommentText">
    <w:name w:val="annotation text"/>
    <w:basedOn w:val="Normal"/>
    <w:link w:val="CommentTextChar"/>
    <w:uiPriority w:val="99"/>
    <w:unhideWhenUsed/>
    <w:rsid w:val="00F85B2E"/>
    <w:pPr>
      <w:spacing w:line="240" w:lineRule="auto"/>
    </w:pPr>
    <w:rPr>
      <w:sz w:val="20"/>
      <w:szCs w:val="20"/>
    </w:rPr>
  </w:style>
  <w:style w:type="character" w:customStyle="1" w:styleId="CommentTextChar">
    <w:name w:val="Comment Text Char"/>
    <w:basedOn w:val="DefaultParagraphFont"/>
    <w:link w:val="CommentText"/>
    <w:uiPriority w:val="99"/>
    <w:rsid w:val="00F85B2E"/>
    <w:rPr>
      <w:sz w:val="20"/>
      <w:szCs w:val="20"/>
    </w:rPr>
  </w:style>
  <w:style w:type="table" w:styleId="TableGrid">
    <w:name w:val="Table Grid"/>
    <w:basedOn w:val="TableNormal"/>
    <w:uiPriority w:val="39"/>
    <w:rsid w:val="00F85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B2E"/>
  </w:style>
  <w:style w:type="paragraph" w:styleId="Title">
    <w:name w:val="Title"/>
    <w:basedOn w:val="Normal"/>
    <w:next w:val="Normal"/>
    <w:link w:val="TitleChar"/>
    <w:uiPriority w:val="10"/>
    <w:qFormat/>
    <w:rsid w:val="002C49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9C3"/>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022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FBE"/>
  </w:style>
  <w:style w:type="paragraph" w:styleId="CommentSubject">
    <w:name w:val="annotation subject"/>
    <w:basedOn w:val="CommentText"/>
    <w:next w:val="CommentText"/>
    <w:link w:val="CommentSubjectChar"/>
    <w:uiPriority w:val="99"/>
    <w:semiHidden/>
    <w:unhideWhenUsed/>
    <w:rsid w:val="004519D0"/>
    <w:rPr>
      <w:b/>
      <w:bCs/>
    </w:rPr>
  </w:style>
  <w:style w:type="character" w:customStyle="1" w:styleId="CommentSubjectChar">
    <w:name w:val="Comment Subject Char"/>
    <w:basedOn w:val="CommentTextChar"/>
    <w:link w:val="CommentSubject"/>
    <w:uiPriority w:val="99"/>
    <w:semiHidden/>
    <w:rsid w:val="004519D0"/>
    <w:rPr>
      <w:b/>
      <w:bCs/>
      <w:sz w:val="20"/>
      <w:szCs w:val="20"/>
    </w:rPr>
  </w:style>
  <w:style w:type="character" w:styleId="Hyperlink">
    <w:name w:val="Hyperlink"/>
    <w:basedOn w:val="DefaultParagraphFont"/>
    <w:uiPriority w:val="99"/>
    <w:unhideWhenUsed/>
    <w:rsid w:val="00370BBB"/>
    <w:rPr>
      <w:color w:val="0563C1" w:themeColor="hyperlink"/>
      <w:u w:val="single"/>
    </w:rPr>
  </w:style>
  <w:style w:type="character" w:styleId="UnresolvedMention">
    <w:name w:val="Unresolved Mention"/>
    <w:basedOn w:val="DefaultParagraphFont"/>
    <w:uiPriority w:val="99"/>
    <w:semiHidden/>
    <w:unhideWhenUsed/>
    <w:rsid w:val="00370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ccess-socialinvestment.org.uk/blended-finance/enterprise-growth-for-commun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7E6CCB4111245ABCA8A3308F1316D" ma:contentTypeVersion="12" ma:contentTypeDescription="Create a new document." ma:contentTypeScope="" ma:versionID="237f7de1eff34f60ff93fa3304f4ec93">
  <xsd:schema xmlns:xsd="http://www.w3.org/2001/XMLSchema" xmlns:xs="http://www.w3.org/2001/XMLSchema" xmlns:p="http://schemas.microsoft.com/office/2006/metadata/properties" xmlns:ns2="14a76ead-e169-4f38-9625-2b929c9dfdd3" xmlns:ns3="fd5968e5-cc3b-4a27-9d07-6366c5b97dbc" targetNamespace="http://schemas.microsoft.com/office/2006/metadata/properties" ma:root="true" ma:fieldsID="8ac73655b43ca1baa74f0b8a3496062c" ns2:_="" ns3:_="">
    <xsd:import namespace="14a76ead-e169-4f38-9625-2b929c9dfdd3"/>
    <xsd:import namespace="fd5968e5-cc3b-4a27-9d07-6366c5b97d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76ead-e169-4f38-9625-2b929c9df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968e5-cc3b-4a27-9d07-6366c5b97d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C0BBB-ABB8-454F-93DE-9079A40012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0A7A9-76DB-4B25-A6B4-A4986AC200F2}">
  <ds:schemaRefs>
    <ds:schemaRef ds:uri="http://schemas.microsoft.com/sharepoint/v3/contenttype/forms"/>
  </ds:schemaRefs>
</ds:datastoreItem>
</file>

<file path=customXml/itemProps3.xml><?xml version="1.0" encoding="utf-8"?>
<ds:datastoreItem xmlns:ds="http://schemas.openxmlformats.org/officeDocument/2006/customXml" ds:itemID="{7D48AE9A-723B-46A7-814E-FD738C21D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76ead-e169-4f38-9625-2b929c9dfdd3"/>
    <ds:schemaRef ds:uri="fd5968e5-cc3b-4a27-9d07-6366c5b97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Tuxworth</dc:creator>
  <cp:keywords/>
  <dc:description/>
  <cp:lastModifiedBy>Helena Tuxworth</cp:lastModifiedBy>
  <cp:revision>104</cp:revision>
  <dcterms:created xsi:type="dcterms:W3CDTF">2022-04-07T13:17:00Z</dcterms:created>
  <dcterms:modified xsi:type="dcterms:W3CDTF">2022-04-11T14:47:00Z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0x010100DE17E6CCB4111245ABCA8A3308F1316D</vt:lpwstr>
  </property>
</Properties>
</file>